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E5AA5" w14:textId="77777777" w:rsidR="00A260B0" w:rsidRPr="00BE32EA" w:rsidRDefault="00A260B0" w:rsidP="00A260B0">
      <w:pPr>
        <w:jc w:val="center"/>
        <w:rPr>
          <w:rFonts w:ascii="Arial" w:hAnsi="Arial" w:cs="Arial"/>
          <w:b/>
          <w:sz w:val="28"/>
          <w:szCs w:val="28"/>
        </w:rPr>
      </w:pPr>
      <w:r w:rsidRPr="00BE32EA">
        <w:rPr>
          <w:rFonts w:ascii="Arial" w:hAnsi="Arial" w:cs="Arial"/>
          <w:b/>
          <w:sz w:val="28"/>
          <w:szCs w:val="28"/>
        </w:rPr>
        <w:t xml:space="preserve">Уважаемый </w:t>
      </w:r>
      <w:proofErr w:type="spellStart"/>
      <w:r w:rsidRPr="00BE32EA">
        <w:rPr>
          <w:rFonts w:ascii="Arial" w:hAnsi="Arial" w:cs="Arial"/>
          <w:b/>
          <w:sz w:val="28"/>
          <w:szCs w:val="28"/>
        </w:rPr>
        <w:t>Ералы</w:t>
      </w:r>
      <w:proofErr w:type="spellEnd"/>
      <w:r w:rsidRPr="00BE32EA">
        <w:rPr>
          <w:rFonts w:ascii="Arial" w:hAnsi="Arial" w:cs="Arial"/>
          <w:b/>
          <w:sz w:val="28"/>
          <w:szCs w:val="28"/>
        </w:rPr>
        <w:t xml:space="preserve"> </w:t>
      </w:r>
      <w:proofErr w:type="spellStart"/>
      <w:r w:rsidRPr="00BE32EA">
        <w:rPr>
          <w:rFonts w:ascii="Arial" w:hAnsi="Arial" w:cs="Arial"/>
          <w:b/>
          <w:sz w:val="28"/>
          <w:szCs w:val="28"/>
        </w:rPr>
        <w:t>Лукпанович</w:t>
      </w:r>
      <w:proofErr w:type="spellEnd"/>
      <w:r w:rsidRPr="00BE32EA">
        <w:rPr>
          <w:rFonts w:ascii="Arial" w:hAnsi="Arial" w:cs="Arial"/>
          <w:b/>
          <w:sz w:val="28"/>
          <w:szCs w:val="28"/>
        </w:rPr>
        <w:t>!</w:t>
      </w:r>
    </w:p>
    <w:p w14:paraId="32783A4F" w14:textId="77777777" w:rsidR="00A260B0" w:rsidRPr="00BE32EA" w:rsidRDefault="00A260B0" w:rsidP="00A260B0">
      <w:pPr>
        <w:jc w:val="center"/>
        <w:rPr>
          <w:rFonts w:ascii="Arial" w:hAnsi="Arial" w:cs="Arial"/>
          <w:b/>
          <w:sz w:val="28"/>
          <w:szCs w:val="28"/>
        </w:rPr>
      </w:pPr>
      <w:r w:rsidRPr="00BE32EA">
        <w:rPr>
          <w:rFonts w:ascii="Arial" w:hAnsi="Arial" w:cs="Arial"/>
          <w:b/>
          <w:sz w:val="28"/>
          <w:szCs w:val="28"/>
        </w:rPr>
        <w:t>Уважаемые члены комиссии, участники заседания!</w:t>
      </w:r>
    </w:p>
    <w:p w14:paraId="4961B324" w14:textId="77777777" w:rsidR="004934C4" w:rsidRDefault="008319C9"/>
    <w:p w14:paraId="44224462" w14:textId="77777777" w:rsidR="00A260B0" w:rsidRDefault="00A260B0" w:rsidP="00A260B0">
      <w:pPr>
        <w:jc w:val="both"/>
        <w:rPr>
          <w:rFonts w:ascii="Arial" w:hAnsi="Arial" w:cs="Arial"/>
          <w:sz w:val="28"/>
          <w:szCs w:val="28"/>
        </w:rPr>
      </w:pPr>
      <w:r w:rsidRPr="009C088E">
        <w:rPr>
          <w:rFonts w:ascii="Arial" w:hAnsi="Arial" w:cs="Arial"/>
          <w:sz w:val="28"/>
          <w:szCs w:val="28"/>
        </w:rPr>
        <w:t>Федерация профсоюзов РК</w:t>
      </w:r>
      <w:r>
        <w:rPr>
          <w:rFonts w:ascii="Arial" w:hAnsi="Arial" w:cs="Arial"/>
          <w:sz w:val="28"/>
          <w:szCs w:val="28"/>
        </w:rPr>
        <w:t xml:space="preserve"> в системе трудовых отношений выполняет несколько функций.</w:t>
      </w:r>
    </w:p>
    <w:p w14:paraId="71A62CBB" w14:textId="77777777" w:rsidR="009F0FEB" w:rsidRDefault="00A260B0" w:rsidP="009F0FEB">
      <w:pPr>
        <w:pStyle w:val="Standard"/>
        <w:pBdr>
          <w:bottom w:val="single" w:sz="4" w:space="31" w:color="FFFFFF"/>
        </w:pBdr>
        <w:spacing w:line="276" w:lineRule="auto"/>
        <w:ind w:firstLine="709"/>
        <w:jc w:val="both"/>
        <w:rPr>
          <w:rFonts w:ascii="Arial" w:hAnsi="Arial" w:cs="Arial"/>
          <w:sz w:val="28"/>
          <w:szCs w:val="28"/>
          <w:shd w:val="clear" w:color="auto" w:fill="FFFFFF"/>
          <w:lang w:val="ru-RU"/>
        </w:rPr>
      </w:pPr>
      <w:r w:rsidRPr="00BD6095">
        <w:rPr>
          <w:rFonts w:ascii="Arial" w:hAnsi="Arial" w:cs="Arial"/>
          <w:b/>
          <w:sz w:val="28"/>
          <w:szCs w:val="28"/>
          <w:shd w:val="clear" w:color="auto" w:fill="FFFFFF"/>
          <w:lang w:val="ru-RU"/>
        </w:rPr>
        <w:t>Одна из них, экономическая</w:t>
      </w:r>
      <w:r w:rsidRPr="00BD6095">
        <w:rPr>
          <w:rFonts w:ascii="Arial" w:hAnsi="Arial" w:cs="Arial"/>
          <w:sz w:val="28"/>
          <w:szCs w:val="28"/>
          <w:shd w:val="clear" w:color="auto" w:fill="FFFFFF"/>
          <w:lang w:val="ru-RU"/>
        </w:rPr>
        <w:t xml:space="preserve">, связана с защитой интересов и прав трудящихся на предприятиях, в отраслях промышленности и других сферах экономики. </w:t>
      </w:r>
    </w:p>
    <w:p w14:paraId="0F0EE691" w14:textId="77777777" w:rsidR="009F0FEB" w:rsidRDefault="00AD67C1" w:rsidP="009F0FEB">
      <w:pPr>
        <w:pStyle w:val="Standard"/>
        <w:pBdr>
          <w:bottom w:val="single" w:sz="4" w:space="31" w:color="FFFFFF"/>
        </w:pBdr>
        <w:spacing w:line="276" w:lineRule="auto"/>
        <w:ind w:firstLine="709"/>
        <w:jc w:val="both"/>
        <w:rPr>
          <w:rFonts w:ascii="Arial" w:hAnsi="Arial" w:cs="Arial"/>
          <w:sz w:val="28"/>
          <w:szCs w:val="28"/>
          <w:lang w:val="ru-RU"/>
        </w:rPr>
      </w:pPr>
      <w:r>
        <w:rPr>
          <w:rFonts w:ascii="Arial" w:eastAsia="Arial" w:hAnsi="Arial" w:cs="Arial"/>
          <w:b/>
          <w:sz w:val="28"/>
          <w:lang w:val="ru-RU"/>
        </w:rPr>
        <w:t xml:space="preserve">1) </w:t>
      </w:r>
      <w:r w:rsidR="009F0FEB" w:rsidRPr="008537A4">
        <w:rPr>
          <w:rFonts w:ascii="Arial" w:eastAsia="Arial" w:hAnsi="Arial" w:cs="Arial"/>
          <w:b/>
          <w:sz w:val="28"/>
          <w:lang w:val="ru-RU"/>
        </w:rPr>
        <w:t xml:space="preserve">Центральная роль в защите интересов наемных работников отводится коллективным договорам. </w:t>
      </w:r>
      <w:r w:rsidR="009F0FEB" w:rsidRPr="008537A4">
        <w:rPr>
          <w:rFonts w:ascii="Arial" w:eastAsia="Arial" w:hAnsi="Arial" w:cs="Arial"/>
          <w:sz w:val="28"/>
          <w:lang w:val="ru-RU"/>
        </w:rPr>
        <w:t xml:space="preserve">По состоянию на 1 января т.г. заключены </w:t>
      </w:r>
      <w:r w:rsidR="009F0FEB" w:rsidRPr="009F0FEB">
        <w:rPr>
          <w:rFonts w:ascii="Arial" w:eastAsia="Arial" w:hAnsi="Arial" w:cs="Arial"/>
          <w:b/>
          <w:sz w:val="28"/>
          <w:lang w:val="ru-RU"/>
        </w:rPr>
        <w:t>15</w:t>
      </w:r>
      <w:r w:rsidR="009F0FEB" w:rsidRPr="009F0FEB">
        <w:rPr>
          <w:rFonts w:ascii="Arial" w:eastAsia="Arial" w:hAnsi="Arial" w:cs="Arial"/>
          <w:b/>
          <w:sz w:val="28"/>
        </w:rPr>
        <w:t> </w:t>
      </w:r>
      <w:r w:rsidR="009F0FEB" w:rsidRPr="009F0FEB">
        <w:rPr>
          <w:rFonts w:ascii="Arial" w:eastAsia="Arial" w:hAnsi="Arial" w:cs="Arial"/>
          <w:b/>
          <w:sz w:val="28"/>
          <w:lang w:val="ru-RU"/>
        </w:rPr>
        <w:t>915 коллективных договоров</w:t>
      </w:r>
      <w:r w:rsidR="009F0FEB" w:rsidRPr="008537A4">
        <w:rPr>
          <w:rFonts w:ascii="Arial" w:eastAsia="Arial" w:hAnsi="Arial" w:cs="Arial"/>
          <w:sz w:val="28"/>
          <w:lang w:val="ru-RU"/>
        </w:rPr>
        <w:t xml:space="preserve"> в организациях, где действуют наши профсоюзы. </w:t>
      </w:r>
      <w:r w:rsidR="009F0FEB" w:rsidRPr="00406162">
        <w:rPr>
          <w:rFonts w:ascii="Arial" w:eastAsia="Arial" w:hAnsi="Arial" w:cs="Arial"/>
          <w:b/>
          <w:sz w:val="28"/>
          <w:lang w:val="ru-RU"/>
        </w:rPr>
        <w:t xml:space="preserve">Охват </w:t>
      </w:r>
      <w:r w:rsidR="009F0FEB" w:rsidRPr="00406162">
        <w:rPr>
          <w:rFonts w:ascii="Arial" w:eastAsia="Arial" w:hAnsi="Arial" w:cs="Arial"/>
          <w:sz w:val="28"/>
          <w:lang w:val="ru-RU"/>
        </w:rPr>
        <w:t xml:space="preserve">работающих членов профсоюзов коллективно-договорным регулированием в 2020 году </w:t>
      </w:r>
      <w:r w:rsidR="009F0FEB" w:rsidRPr="00406162">
        <w:rPr>
          <w:rFonts w:ascii="Arial" w:eastAsia="Arial" w:hAnsi="Arial" w:cs="Arial"/>
          <w:b/>
          <w:sz w:val="28"/>
          <w:lang w:val="ru-RU"/>
        </w:rPr>
        <w:t>составил 90,2 %</w:t>
      </w:r>
      <w:r w:rsidR="009F0FEB" w:rsidRPr="00406162">
        <w:rPr>
          <w:rFonts w:ascii="Arial" w:eastAsia="Arial" w:hAnsi="Arial" w:cs="Arial"/>
          <w:sz w:val="28"/>
          <w:lang w:val="ru-RU"/>
        </w:rPr>
        <w:t xml:space="preserve"> и </w:t>
      </w:r>
      <w:r w:rsidR="009F0FEB" w:rsidRPr="00406162">
        <w:rPr>
          <w:rFonts w:ascii="Arial" w:hAnsi="Arial" w:cs="Arial"/>
          <w:sz w:val="28"/>
          <w:szCs w:val="28"/>
          <w:lang w:val="ru-RU"/>
        </w:rPr>
        <w:t xml:space="preserve">распространяется на </w:t>
      </w:r>
      <w:r w:rsidR="009F0FEB" w:rsidRPr="00406162">
        <w:rPr>
          <w:rFonts w:ascii="Arial" w:hAnsi="Arial" w:cs="Arial"/>
          <w:b/>
          <w:bCs/>
          <w:sz w:val="28"/>
          <w:szCs w:val="28"/>
          <w:lang w:val="ru-RU"/>
        </w:rPr>
        <w:t>1</w:t>
      </w:r>
      <w:r w:rsidR="00A10136">
        <w:rPr>
          <w:rFonts w:ascii="Arial" w:hAnsi="Arial" w:cs="Arial"/>
          <w:b/>
          <w:bCs/>
          <w:sz w:val="28"/>
          <w:szCs w:val="28"/>
          <w:lang w:val="ru-RU"/>
        </w:rPr>
        <w:t>,</w:t>
      </w:r>
      <w:r w:rsidR="009F0FEB" w:rsidRPr="009044C6">
        <w:rPr>
          <w:rFonts w:ascii="Arial" w:hAnsi="Arial" w:cs="Arial"/>
          <w:b/>
          <w:bCs/>
          <w:sz w:val="28"/>
          <w:szCs w:val="28"/>
        </w:rPr>
        <w:t> </w:t>
      </w:r>
      <w:r w:rsidR="009F0FEB" w:rsidRPr="00406162">
        <w:rPr>
          <w:rFonts w:ascii="Arial" w:hAnsi="Arial" w:cs="Arial"/>
          <w:b/>
          <w:bCs/>
          <w:sz w:val="28"/>
          <w:szCs w:val="28"/>
          <w:lang w:val="ru-RU"/>
        </w:rPr>
        <w:t>5</w:t>
      </w:r>
      <w:r w:rsidR="00A10136">
        <w:rPr>
          <w:rFonts w:ascii="Arial" w:hAnsi="Arial" w:cs="Arial"/>
          <w:b/>
          <w:bCs/>
          <w:sz w:val="28"/>
          <w:szCs w:val="28"/>
          <w:lang w:val="ru-RU"/>
        </w:rPr>
        <w:t xml:space="preserve"> миллиона </w:t>
      </w:r>
      <w:r w:rsidR="009F0FEB" w:rsidRPr="00406162">
        <w:rPr>
          <w:rFonts w:ascii="Arial" w:hAnsi="Arial" w:cs="Arial"/>
          <w:sz w:val="28"/>
          <w:szCs w:val="28"/>
          <w:lang w:val="ru-RU"/>
        </w:rPr>
        <w:t xml:space="preserve"> работающих. </w:t>
      </w:r>
    </w:p>
    <w:p w14:paraId="49AFFA0E" w14:textId="77777777" w:rsidR="009F0FEB" w:rsidRDefault="009F0FEB" w:rsidP="009F0FEB">
      <w:pPr>
        <w:pStyle w:val="Standard"/>
        <w:pBdr>
          <w:bottom w:val="single" w:sz="4" w:space="31" w:color="FFFFFF"/>
        </w:pBdr>
        <w:spacing w:line="276" w:lineRule="auto"/>
        <w:ind w:firstLine="709"/>
        <w:jc w:val="both"/>
        <w:rPr>
          <w:rFonts w:ascii="Arial" w:hAnsi="Arial" w:cs="Arial"/>
          <w:sz w:val="28"/>
          <w:szCs w:val="28"/>
          <w:lang w:val="ru-RU"/>
        </w:rPr>
      </w:pPr>
      <w:r w:rsidRPr="008537A4">
        <w:rPr>
          <w:rFonts w:ascii="Arial" w:hAnsi="Arial" w:cs="Arial"/>
          <w:sz w:val="28"/>
          <w:szCs w:val="28"/>
          <w:lang w:val="ru-RU"/>
        </w:rPr>
        <w:t xml:space="preserve">Порядок индексации заработной платы закреплен в </w:t>
      </w:r>
      <w:r w:rsidRPr="008537A4">
        <w:rPr>
          <w:rFonts w:ascii="Arial" w:hAnsi="Arial" w:cs="Arial"/>
          <w:b/>
          <w:bCs/>
          <w:sz w:val="28"/>
          <w:szCs w:val="28"/>
          <w:lang w:val="ru-RU"/>
        </w:rPr>
        <w:t>1</w:t>
      </w:r>
      <w:r w:rsidRPr="009044C6">
        <w:rPr>
          <w:rFonts w:ascii="Arial" w:hAnsi="Arial" w:cs="Arial"/>
          <w:b/>
          <w:bCs/>
          <w:sz w:val="28"/>
          <w:szCs w:val="28"/>
        </w:rPr>
        <w:t> </w:t>
      </w:r>
      <w:r w:rsidRPr="008537A4">
        <w:rPr>
          <w:rFonts w:ascii="Arial" w:hAnsi="Arial" w:cs="Arial"/>
          <w:b/>
          <w:bCs/>
          <w:sz w:val="28"/>
          <w:szCs w:val="28"/>
          <w:lang w:val="ru-RU"/>
        </w:rPr>
        <w:t>895</w:t>
      </w:r>
      <w:r w:rsidRPr="008537A4">
        <w:rPr>
          <w:rFonts w:ascii="Arial" w:hAnsi="Arial" w:cs="Arial"/>
          <w:sz w:val="28"/>
          <w:szCs w:val="28"/>
          <w:lang w:val="ru-RU"/>
        </w:rPr>
        <w:t xml:space="preserve"> коллективных договорах, заключенных профсоюзными организациями реального сектора.  По сравнению с 2019 годом доля коллективных договоров, содержащих обязательство работодателя по индексации заработной платы в 2020 году, увеличилась на </w:t>
      </w:r>
      <w:r w:rsidRPr="008537A4">
        <w:rPr>
          <w:rFonts w:ascii="Arial" w:hAnsi="Arial" w:cs="Arial"/>
          <w:b/>
          <w:bCs/>
          <w:sz w:val="28"/>
          <w:szCs w:val="28"/>
          <w:lang w:val="ru-RU"/>
        </w:rPr>
        <w:t>24,8%</w:t>
      </w:r>
      <w:r w:rsidRPr="008537A4">
        <w:rPr>
          <w:rFonts w:ascii="Arial" w:hAnsi="Arial" w:cs="Arial"/>
          <w:sz w:val="28"/>
          <w:szCs w:val="28"/>
          <w:lang w:val="ru-RU"/>
        </w:rPr>
        <w:t>.</w:t>
      </w:r>
    </w:p>
    <w:p w14:paraId="7F18B975" w14:textId="77777777" w:rsidR="00AD67C1" w:rsidRDefault="00AD67C1" w:rsidP="00AD67C1">
      <w:pPr>
        <w:pStyle w:val="Standard"/>
        <w:pBdr>
          <w:bottom w:val="single" w:sz="4" w:space="31" w:color="FFFFFF"/>
        </w:pBdr>
        <w:spacing w:line="276" w:lineRule="auto"/>
        <w:ind w:firstLine="709"/>
        <w:jc w:val="both"/>
        <w:rPr>
          <w:rFonts w:ascii="Arial" w:eastAsia="Arial" w:hAnsi="Arial" w:cs="Arial"/>
          <w:b/>
          <w:sz w:val="28"/>
          <w:lang w:val="ru-RU"/>
        </w:rPr>
      </w:pPr>
      <w:r w:rsidRPr="008537A4">
        <w:rPr>
          <w:rFonts w:ascii="Arial" w:eastAsia="Arial" w:hAnsi="Arial" w:cs="Arial"/>
          <w:sz w:val="28"/>
          <w:lang w:val="ru-RU"/>
        </w:rPr>
        <w:t xml:space="preserve">В целом количество действующих коллективных договоров в республике в 2020 году увеличилось по сравнению с 2019 </w:t>
      </w:r>
      <w:r w:rsidRPr="008537A4">
        <w:rPr>
          <w:rFonts w:ascii="Arial" w:eastAsia="Arial" w:hAnsi="Arial" w:cs="Arial"/>
          <w:b/>
          <w:sz w:val="28"/>
          <w:lang w:val="ru-RU"/>
        </w:rPr>
        <w:t>на 19,1%</w:t>
      </w:r>
      <w:r w:rsidRPr="008537A4">
        <w:rPr>
          <w:rFonts w:ascii="Arial" w:eastAsia="Arial" w:hAnsi="Arial" w:cs="Arial"/>
          <w:sz w:val="28"/>
          <w:lang w:val="ru-RU"/>
        </w:rPr>
        <w:t xml:space="preserve"> с </w:t>
      </w:r>
      <w:r w:rsidRPr="008537A4">
        <w:rPr>
          <w:rFonts w:ascii="Arial" w:eastAsia="Arial" w:hAnsi="Arial" w:cs="Arial"/>
          <w:b/>
          <w:sz w:val="28"/>
          <w:lang w:val="ru-RU"/>
        </w:rPr>
        <w:t>120 200 до 143</w:t>
      </w:r>
      <w:r>
        <w:rPr>
          <w:rFonts w:ascii="Arial" w:eastAsia="Arial" w:hAnsi="Arial" w:cs="Arial"/>
          <w:b/>
          <w:sz w:val="28"/>
          <w:lang w:val="ru-RU"/>
        </w:rPr>
        <w:t> </w:t>
      </w:r>
      <w:r w:rsidRPr="008537A4">
        <w:rPr>
          <w:rFonts w:ascii="Arial" w:eastAsia="Arial" w:hAnsi="Arial" w:cs="Arial"/>
          <w:b/>
          <w:sz w:val="28"/>
          <w:lang w:val="ru-RU"/>
        </w:rPr>
        <w:t>571.</w:t>
      </w:r>
    </w:p>
    <w:p w14:paraId="728FBD8E" w14:textId="77777777" w:rsidR="009F0FEB" w:rsidRPr="009F0FEB" w:rsidRDefault="009F0FEB" w:rsidP="009F0FEB">
      <w:pPr>
        <w:pStyle w:val="Standard"/>
        <w:pBdr>
          <w:bottom w:val="single" w:sz="4" w:space="31" w:color="FFFFFF"/>
        </w:pBdr>
        <w:spacing w:line="276" w:lineRule="auto"/>
        <w:ind w:firstLine="709"/>
        <w:jc w:val="both"/>
        <w:rPr>
          <w:rFonts w:ascii="Arial" w:hAnsi="Arial" w:cs="Arial"/>
          <w:sz w:val="28"/>
          <w:szCs w:val="28"/>
          <w:lang w:val="ru-RU"/>
        </w:rPr>
      </w:pPr>
      <w:r>
        <w:rPr>
          <w:rFonts w:ascii="Arial" w:hAnsi="Arial" w:cs="Arial"/>
          <w:sz w:val="28"/>
          <w:szCs w:val="28"/>
          <w:lang w:val="ru-RU"/>
        </w:rPr>
        <w:t xml:space="preserve">К сожалению, </w:t>
      </w:r>
      <w:r w:rsidRPr="009F0FEB">
        <w:rPr>
          <w:rFonts w:ascii="Arial" w:hAnsi="Arial" w:cs="Arial"/>
          <w:sz w:val="28"/>
          <w:szCs w:val="28"/>
          <w:lang w:val="ru-RU"/>
        </w:rPr>
        <w:t xml:space="preserve"> основная часть</w:t>
      </w:r>
      <w:r w:rsidR="00AD67C1">
        <w:rPr>
          <w:rFonts w:ascii="Arial" w:hAnsi="Arial" w:cs="Arial"/>
          <w:sz w:val="28"/>
          <w:szCs w:val="28"/>
          <w:lang w:val="ru-RU"/>
        </w:rPr>
        <w:t xml:space="preserve">, </w:t>
      </w:r>
      <w:r w:rsidR="00AD67C1" w:rsidRPr="00AD67C1">
        <w:rPr>
          <w:rFonts w:ascii="Arial" w:hAnsi="Arial" w:cs="Arial"/>
          <w:b/>
          <w:sz w:val="28"/>
          <w:szCs w:val="28"/>
          <w:lang w:val="ru-RU"/>
        </w:rPr>
        <w:t>52,4%</w:t>
      </w:r>
      <w:r w:rsidRPr="009F0FEB">
        <w:rPr>
          <w:rFonts w:ascii="Arial" w:hAnsi="Arial" w:cs="Arial"/>
          <w:sz w:val="28"/>
          <w:szCs w:val="28"/>
          <w:lang w:val="ru-RU"/>
        </w:rPr>
        <w:t xml:space="preserve"> предприятий республики и работающих на них работников находится   вне   социального   партнерства, и   не   имеют возможности на защиту своих прав.</w:t>
      </w:r>
    </w:p>
    <w:p w14:paraId="0F67DAC3" w14:textId="77777777" w:rsidR="00AD67C1" w:rsidRDefault="008608BD" w:rsidP="00AD67C1">
      <w:pPr>
        <w:pStyle w:val="Standard"/>
        <w:pBdr>
          <w:bottom w:val="single" w:sz="4" w:space="31" w:color="FFFFFF"/>
        </w:pBdr>
        <w:spacing w:line="276" w:lineRule="auto"/>
        <w:ind w:firstLine="709"/>
        <w:jc w:val="both"/>
        <w:rPr>
          <w:rFonts w:ascii="Arial" w:hAnsi="Arial" w:cs="Arial"/>
          <w:sz w:val="28"/>
          <w:szCs w:val="28"/>
          <w:lang w:val="ru-RU"/>
        </w:rPr>
      </w:pPr>
      <w:r>
        <w:rPr>
          <w:rFonts w:ascii="Arial" w:hAnsi="Arial" w:cs="Arial"/>
          <w:sz w:val="28"/>
          <w:szCs w:val="28"/>
          <w:lang w:val="ru-RU"/>
        </w:rPr>
        <w:t xml:space="preserve">Если учесть, что </w:t>
      </w:r>
      <w:r w:rsidR="009F0FEB" w:rsidRPr="009F0FEB">
        <w:rPr>
          <w:rFonts w:ascii="Arial" w:hAnsi="Arial" w:cs="Arial"/>
          <w:sz w:val="28"/>
          <w:szCs w:val="28"/>
          <w:lang w:val="ru-RU"/>
        </w:rPr>
        <w:t xml:space="preserve">коллективные договора заключены на </w:t>
      </w:r>
      <w:r w:rsidR="009F0FEB" w:rsidRPr="009F0FEB">
        <w:rPr>
          <w:rFonts w:ascii="Arial" w:hAnsi="Arial" w:cs="Arial"/>
          <w:b/>
          <w:sz w:val="28"/>
          <w:szCs w:val="28"/>
          <w:lang w:val="ru-RU"/>
        </w:rPr>
        <w:t>9</w:t>
      </w:r>
      <w:r>
        <w:rPr>
          <w:rFonts w:ascii="Arial" w:hAnsi="Arial" w:cs="Arial"/>
          <w:b/>
          <w:sz w:val="28"/>
          <w:szCs w:val="28"/>
          <w:lang w:val="ru-RU"/>
        </w:rPr>
        <w:t>5</w:t>
      </w:r>
      <w:r w:rsidR="009F0FEB" w:rsidRPr="009F0FEB">
        <w:rPr>
          <w:rFonts w:ascii="Arial" w:hAnsi="Arial" w:cs="Arial"/>
          <w:sz w:val="28"/>
          <w:szCs w:val="28"/>
          <w:lang w:val="ru-RU"/>
        </w:rPr>
        <w:t xml:space="preserve"> процентах предприятий, в которых есть профсоюзные организации.</w:t>
      </w:r>
      <w:r>
        <w:rPr>
          <w:rFonts w:ascii="Arial" w:hAnsi="Arial" w:cs="Arial"/>
          <w:sz w:val="28"/>
          <w:szCs w:val="28"/>
          <w:lang w:val="ru-RU"/>
        </w:rPr>
        <w:t xml:space="preserve"> А это примерно, с учетом всех трех республиканских объединений, </w:t>
      </w:r>
      <w:r w:rsidR="009F0FEB">
        <w:rPr>
          <w:rFonts w:ascii="Arial" w:hAnsi="Arial" w:cs="Arial"/>
          <w:sz w:val="28"/>
          <w:szCs w:val="28"/>
          <w:lang w:val="ru-RU"/>
        </w:rPr>
        <w:t xml:space="preserve"> </w:t>
      </w:r>
      <w:r>
        <w:rPr>
          <w:rFonts w:ascii="Arial" w:hAnsi="Arial" w:cs="Arial"/>
          <w:sz w:val="28"/>
          <w:szCs w:val="28"/>
          <w:lang w:val="ru-RU"/>
        </w:rPr>
        <w:t>порядка 30</w:t>
      </w:r>
      <w:r w:rsidR="00AD67C1">
        <w:rPr>
          <w:rFonts w:ascii="Arial" w:hAnsi="Arial" w:cs="Arial"/>
          <w:sz w:val="28"/>
          <w:szCs w:val="28"/>
          <w:lang w:val="ru-RU"/>
        </w:rPr>
        <w:t xml:space="preserve"> </w:t>
      </w:r>
      <w:r>
        <w:rPr>
          <w:rFonts w:ascii="Arial" w:hAnsi="Arial" w:cs="Arial"/>
          <w:sz w:val="28"/>
          <w:szCs w:val="28"/>
          <w:lang w:val="ru-RU"/>
        </w:rPr>
        <w:t>тысяч договоров. Задаюсь вопросом, кто заключил остальные около 100 тысяч договоров, кто их контролирует, каково качество этих договоров. И не подрывают ли они систему коллективно-договорных отношений. Думаю, есть чем заняться уполномоченным государственным органам.</w:t>
      </w:r>
    </w:p>
    <w:p w14:paraId="1E402D27" w14:textId="77777777" w:rsidR="00AD67C1" w:rsidRDefault="00AD67C1" w:rsidP="00AD67C1">
      <w:pPr>
        <w:pStyle w:val="Standard"/>
        <w:pBdr>
          <w:bottom w:val="single" w:sz="4" w:space="31" w:color="FFFFFF"/>
        </w:pBdr>
        <w:spacing w:line="276" w:lineRule="auto"/>
        <w:ind w:firstLine="709"/>
        <w:jc w:val="both"/>
        <w:rPr>
          <w:rFonts w:ascii="Arial" w:eastAsia="Arial" w:hAnsi="Arial" w:cs="Arial"/>
          <w:sz w:val="28"/>
          <w:lang w:val="ru-RU"/>
        </w:rPr>
      </w:pPr>
      <w:r>
        <w:rPr>
          <w:rFonts w:ascii="Arial" w:hAnsi="Arial" w:cs="Arial"/>
          <w:sz w:val="28"/>
          <w:szCs w:val="28"/>
          <w:lang w:val="ru-RU"/>
        </w:rPr>
        <w:t>2)</w:t>
      </w:r>
      <w:r w:rsidRPr="00AD67C1">
        <w:rPr>
          <w:rFonts w:ascii="Arial" w:hAnsi="Arial" w:cs="Arial"/>
          <w:b/>
          <w:sz w:val="28"/>
          <w:szCs w:val="28"/>
          <w:lang w:val="ru-RU"/>
        </w:rPr>
        <w:t xml:space="preserve"> В</w:t>
      </w:r>
      <w:r w:rsidRPr="00AD67C1">
        <w:rPr>
          <w:rFonts w:ascii="Arial" w:eastAsia="Arial" w:hAnsi="Arial" w:cs="Arial"/>
          <w:b/>
          <w:sz w:val="28"/>
          <w:lang w:val="ru-RU"/>
        </w:rPr>
        <w:t>ажным направлением</w:t>
      </w:r>
      <w:r w:rsidRPr="00AD67C1">
        <w:rPr>
          <w:rFonts w:ascii="Arial" w:eastAsia="Arial" w:hAnsi="Arial" w:cs="Arial"/>
          <w:sz w:val="28"/>
          <w:lang w:val="ru-RU"/>
        </w:rPr>
        <w:t xml:space="preserve"> в работе Федерации является </w:t>
      </w:r>
      <w:r w:rsidRPr="00AD67C1">
        <w:rPr>
          <w:rFonts w:ascii="Arial" w:eastAsia="Arial" w:hAnsi="Arial" w:cs="Arial"/>
          <w:b/>
          <w:sz w:val="28"/>
          <w:u w:val="single"/>
          <w:lang w:val="ru-RU"/>
        </w:rPr>
        <w:t>обеспечение работников</w:t>
      </w:r>
      <w:r w:rsidRPr="00AD67C1">
        <w:rPr>
          <w:rFonts w:ascii="Arial" w:eastAsia="Arial" w:hAnsi="Arial" w:cs="Arial"/>
          <w:sz w:val="28"/>
          <w:u w:val="single"/>
          <w:lang w:val="ru-RU"/>
        </w:rPr>
        <w:t xml:space="preserve"> </w:t>
      </w:r>
      <w:r w:rsidRPr="00AD67C1">
        <w:rPr>
          <w:rFonts w:ascii="Arial" w:eastAsia="Arial" w:hAnsi="Arial" w:cs="Arial"/>
          <w:b/>
          <w:sz w:val="28"/>
          <w:u w:val="single"/>
          <w:lang w:val="ru-RU"/>
        </w:rPr>
        <w:t>безопасным трудом</w:t>
      </w:r>
      <w:r w:rsidRPr="00AD67C1">
        <w:rPr>
          <w:rFonts w:ascii="Arial" w:eastAsia="Arial" w:hAnsi="Arial" w:cs="Arial"/>
          <w:sz w:val="28"/>
          <w:u w:val="single"/>
          <w:lang w:val="ru-RU"/>
        </w:rPr>
        <w:t>.</w:t>
      </w:r>
      <w:r w:rsidRPr="00AD67C1">
        <w:rPr>
          <w:rFonts w:ascii="Arial" w:eastAsia="Arial" w:hAnsi="Arial" w:cs="Arial"/>
          <w:sz w:val="28"/>
          <w:lang w:val="ru-RU"/>
        </w:rPr>
        <w:t xml:space="preserve"> </w:t>
      </w:r>
    </w:p>
    <w:p w14:paraId="1F11017E" w14:textId="77777777" w:rsidR="00AD67C1" w:rsidRDefault="00AD67C1" w:rsidP="00AD67C1">
      <w:pPr>
        <w:pStyle w:val="Standard"/>
        <w:pBdr>
          <w:bottom w:val="single" w:sz="4" w:space="31" w:color="FFFFFF"/>
        </w:pBdr>
        <w:spacing w:line="276" w:lineRule="auto"/>
        <w:ind w:firstLine="709"/>
        <w:jc w:val="both"/>
        <w:rPr>
          <w:rFonts w:ascii="Arial" w:eastAsia="Calibri" w:hAnsi="Arial" w:cs="Arial"/>
          <w:sz w:val="28"/>
          <w:szCs w:val="28"/>
          <w:lang w:val="kk-KZ"/>
        </w:rPr>
      </w:pPr>
      <w:r w:rsidRPr="006154CC">
        <w:rPr>
          <w:rFonts w:ascii="Arial" w:eastAsia="Calibri" w:hAnsi="Arial" w:cs="Arial"/>
          <w:sz w:val="28"/>
          <w:szCs w:val="28"/>
          <w:lang w:val="kk-KZ"/>
        </w:rPr>
        <w:t>Общественный контроль за соблюдением законодательства об охране труда осуществля</w:t>
      </w:r>
      <w:r>
        <w:rPr>
          <w:rFonts w:ascii="Arial" w:eastAsia="Calibri" w:hAnsi="Arial" w:cs="Arial"/>
          <w:sz w:val="28"/>
          <w:szCs w:val="28"/>
          <w:lang w:val="kk-KZ"/>
        </w:rPr>
        <w:t>ют</w:t>
      </w:r>
      <w:r w:rsidRPr="006154CC">
        <w:rPr>
          <w:rFonts w:ascii="Arial" w:eastAsia="Calibri" w:hAnsi="Arial" w:cs="Arial"/>
          <w:sz w:val="28"/>
          <w:szCs w:val="28"/>
          <w:lang w:val="kk-KZ"/>
        </w:rPr>
        <w:t xml:space="preserve"> </w:t>
      </w:r>
      <w:r w:rsidRPr="00AD67C1">
        <w:rPr>
          <w:rFonts w:ascii="Arial" w:hAnsi="Arial" w:cs="Arial"/>
          <w:b/>
          <w:sz w:val="28"/>
          <w:szCs w:val="28"/>
          <w:lang w:val="ru-RU"/>
        </w:rPr>
        <w:t>более 18 тыс.</w:t>
      </w:r>
      <w:r w:rsidRPr="00AD67C1">
        <w:rPr>
          <w:rFonts w:ascii="Arial" w:hAnsi="Arial" w:cs="Arial"/>
          <w:sz w:val="28"/>
          <w:szCs w:val="28"/>
          <w:lang w:val="ru-RU"/>
        </w:rPr>
        <w:t xml:space="preserve"> </w:t>
      </w:r>
      <w:r w:rsidRPr="006154CC">
        <w:rPr>
          <w:rFonts w:ascii="Arial" w:eastAsia="Calibri" w:hAnsi="Arial" w:cs="Arial"/>
          <w:sz w:val="28"/>
          <w:szCs w:val="28"/>
          <w:lang w:val="kk-KZ"/>
        </w:rPr>
        <w:t>технических инспекторов по охране труда</w:t>
      </w:r>
      <w:r>
        <w:rPr>
          <w:rFonts w:ascii="Arial" w:eastAsia="Calibri" w:hAnsi="Arial" w:cs="Arial"/>
          <w:sz w:val="28"/>
          <w:szCs w:val="28"/>
          <w:lang w:val="kk-KZ"/>
        </w:rPr>
        <w:t xml:space="preserve">. На сегодня </w:t>
      </w:r>
      <w:r w:rsidRPr="006154CC">
        <w:rPr>
          <w:rFonts w:ascii="Arial" w:eastAsia="Calibri" w:hAnsi="Arial" w:cs="Arial"/>
          <w:sz w:val="28"/>
          <w:szCs w:val="28"/>
          <w:lang w:val="kk-KZ"/>
        </w:rPr>
        <w:t xml:space="preserve">функционирует </w:t>
      </w:r>
      <w:r w:rsidRPr="006154CC">
        <w:rPr>
          <w:rFonts w:ascii="Arial" w:eastAsia="Calibri" w:hAnsi="Arial" w:cs="Arial"/>
          <w:b/>
          <w:sz w:val="28"/>
          <w:szCs w:val="28"/>
          <w:lang w:val="kk-KZ"/>
        </w:rPr>
        <w:t xml:space="preserve">11 186 </w:t>
      </w:r>
      <w:r w:rsidRPr="006154CC">
        <w:rPr>
          <w:rFonts w:ascii="Arial" w:eastAsia="Calibri" w:hAnsi="Arial" w:cs="Arial"/>
          <w:sz w:val="28"/>
          <w:szCs w:val="28"/>
          <w:lang w:val="kk-KZ"/>
        </w:rPr>
        <w:t>производственных советов по безопасности и охране труда</w:t>
      </w:r>
      <w:r w:rsidRPr="006154CC">
        <w:rPr>
          <w:rFonts w:ascii="Arial" w:eastAsia="Calibri" w:hAnsi="Arial" w:cs="Arial"/>
          <w:sz w:val="28"/>
          <w:szCs w:val="28"/>
        </w:rPr>
        <w:t xml:space="preserve">, </w:t>
      </w:r>
      <w:r w:rsidRPr="006154CC">
        <w:rPr>
          <w:rFonts w:ascii="Arial" w:eastAsia="Calibri" w:hAnsi="Arial" w:cs="Arial"/>
          <w:b/>
          <w:sz w:val="28"/>
          <w:szCs w:val="28"/>
          <w:lang w:val="kk-KZ"/>
        </w:rPr>
        <w:t>86%</w:t>
      </w:r>
      <w:r w:rsidRPr="006154CC">
        <w:rPr>
          <w:rFonts w:ascii="Arial" w:eastAsia="Calibri" w:hAnsi="Arial" w:cs="Arial"/>
          <w:sz w:val="28"/>
          <w:szCs w:val="28"/>
          <w:lang w:val="kk-KZ"/>
        </w:rPr>
        <w:t xml:space="preserve"> </w:t>
      </w:r>
      <w:r w:rsidRPr="00CE027E">
        <w:rPr>
          <w:rFonts w:ascii="Arial" w:eastAsia="Calibri" w:hAnsi="Arial" w:cs="Arial"/>
          <w:sz w:val="28"/>
          <w:szCs w:val="28"/>
          <w:lang w:val="kk-KZ"/>
        </w:rPr>
        <w:t>(9 618)</w:t>
      </w:r>
      <w:r w:rsidRPr="006154CC">
        <w:rPr>
          <w:rFonts w:ascii="Arial" w:eastAsia="Calibri" w:hAnsi="Arial" w:cs="Arial"/>
          <w:sz w:val="28"/>
          <w:szCs w:val="28"/>
          <w:lang w:val="kk-KZ"/>
        </w:rPr>
        <w:t xml:space="preserve"> </w:t>
      </w:r>
      <w:r>
        <w:rPr>
          <w:rFonts w:ascii="Arial" w:eastAsia="Calibri" w:hAnsi="Arial" w:cs="Arial"/>
          <w:sz w:val="28"/>
          <w:szCs w:val="28"/>
          <w:lang w:val="kk-KZ"/>
        </w:rPr>
        <w:t xml:space="preserve">которых </w:t>
      </w:r>
      <w:r>
        <w:rPr>
          <w:rFonts w:ascii="Arial" w:eastAsia="Calibri" w:hAnsi="Arial" w:cs="Arial"/>
          <w:sz w:val="28"/>
          <w:szCs w:val="28"/>
          <w:lang w:val="kk-KZ"/>
        </w:rPr>
        <w:lastRenderedPageBreak/>
        <w:t>инициировано профсоюзами.</w:t>
      </w:r>
      <w:r w:rsidRPr="006154CC">
        <w:rPr>
          <w:rFonts w:ascii="Arial" w:eastAsia="Calibri" w:hAnsi="Arial" w:cs="Arial"/>
          <w:sz w:val="28"/>
          <w:szCs w:val="28"/>
          <w:lang w:val="kk-KZ"/>
        </w:rPr>
        <w:t xml:space="preserve"> </w:t>
      </w:r>
    </w:p>
    <w:p w14:paraId="6A730DD2" w14:textId="77777777" w:rsidR="00AD67C1" w:rsidRDefault="00AD67C1" w:rsidP="00AD67C1">
      <w:pPr>
        <w:pStyle w:val="Standard"/>
        <w:pBdr>
          <w:bottom w:val="single" w:sz="4" w:space="31" w:color="FFFFFF"/>
        </w:pBdr>
        <w:spacing w:line="276" w:lineRule="auto"/>
        <w:ind w:firstLine="709"/>
        <w:jc w:val="both"/>
        <w:rPr>
          <w:rFonts w:ascii="Arial" w:hAnsi="Arial" w:cs="Arial"/>
          <w:sz w:val="28"/>
          <w:szCs w:val="28"/>
          <w:lang w:val="ru-RU"/>
        </w:rPr>
      </w:pPr>
      <w:r w:rsidRPr="00AD67C1">
        <w:rPr>
          <w:rFonts w:ascii="Arial" w:hAnsi="Arial" w:cs="Arial"/>
          <w:sz w:val="28"/>
          <w:szCs w:val="28"/>
          <w:lang w:val="ru-RU"/>
        </w:rPr>
        <w:t xml:space="preserve">Только </w:t>
      </w:r>
      <w:r w:rsidRPr="00AD67C1">
        <w:rPr>
          <w:rFonts w:ascii="Arial" w:hAnsi="Arial" w:cs="Arial"/>
          <w:b/>
          <w:sz w:val="28"/>
          <w:szCs w:val="28"/>
          <w:lang w:val="ru-RU"/>
        </w:rPr>
        <w:t>в 2020 году</w:t>
      </w:r>
      <w:r w:rsidRPr="00AD67C1">
        <w:rPr>
          <w:rFonts w:ascii="Arial" w:hAnsi="Arial" w:cs="Arial"/>
          <w:sz w:val="28"/>
          <w:szCs w:val="28"/>
          <w:lang w:val="ru-RU"/>
        </w:rPr>
        <w:t xml:space="preserve"> профсоюзами были проведены </w:t>
      </w:r>
      <w:r w:rsidRPr="006154CC">
        <w:rPr>
          <w:rFonts w:ascii="Arial" w:eastAsia="Calibri" w:hAnsi="Arial" w:cs="Arial"/>
          <w:b/>
          <w:sz w:val="28"/>
          <w:szCs w:val="28"/>
          <w:lang w:val="kk-KZ"/>
        </w:rPr>
        <w:t>64 039</w:t>
      </w:r>
      <w:r w:rsidRPr="006154CC">
        <w:rPr>
          <w:rFonts w:ascii="Arial" w:eastAsia="Calibri" w:hAnsi="Arial" w:cs="Arial"/>
          <w:sz w:val="28"/>
          <w:szCs w:val="28"/>
          <w:lang w:val="kk-KZ"/>
        </w:rPr>
        <w:t xml:space="preserve"> </w:t>
      </w:r>
      <w:r w:rsidRPr="00AD67C1">
        <w:rPr>
          <w:rFonts w:ascii="Arial" w:hAnsi="Arial" w:cs="Arial"/>
          <w:sz w:val="28"/>
          <w:szCs w:val="28"/>
          <w:lang w:val="ru-RU"/>
        </w:rPr>
        <w:t xml:space="preserve"> проверки работодателей. В ходе их проведения выявлены </w:t>
      </w:r>
      <w:r w:rsidRPr="006154CC">
        <w:rPr>
          <w:rFonts w:ascii="Arial" w:eastAsia="Calibri" w:hAnsi="Arial" w:cs="Arial"/>
          <w:b/>
          <w:sz w:val="28"/>
          <w:szCs w:val="28"/>
          <w:lang w:val="kk-KZ"/>
        </w:rPr>
        <w:t>118 912</w:t>
      </w:r>
      <w:r w:rsidRPr="00AD67C1">
        <w:rPr>
          <w:rFonts w:ascii="Arial" w:hAnsi="Arial" w:cs="Arial"/>
          <w:sz w:val="28"/>
          <w:szCs w:val="28"/>
          <w:lang w:val="ru-RU"/>
        </w:rPr>
        <w:t xml:space="preserve"> нарушения трудового законодательства, работодателями устранено </w:t>
      </w:r>
      <w:r w:rsidRPr="006154CC">
        <w:rPr>
          <w:rFonts w:ascii="Arial" w:eastAsia="Calibri" w:hAnsi="Arial" w:cs="Arial"/>
          <w:b/>
          <w:sz w:val="28"/>
          <w:szCs w:val="28"/>
          <w:lang w:val="kk-KZ"/>
        </w:rPr>
        <w:t>112 180</w:t>
      </w:r>
      <w:r w:rsidRPr="006154CC">
        <w:rPr>
          <w:rFonts w:ascii="Arial" w:eastAsia="Calibri" w:hAnsi="Arial" w:cs="Arial"/>
          <w:sz w:val="28"/>
          <w:szCs w:val="28"/>
          <w:lang w:val="kk-KZ"/>
        </w:rPr>
        <w:t xml:space="preserve"> </w:t>
      </w:r>
      <w:r w:rsidRPr="00AD67C1">
        <w:rPr>
          <w:rFonts w:ascii="Arial" w:hAnsi="Arial" w:cs="Arial"/>
          <w:sz w:val="28"/>
          <w:szCs w:val="28"/>
          <w:lang w:val="ru-RU"/>
        </w:rPr>
        <w:t xml:space="preserve"> нарушение.</w:t>
      </w:r>
    </w:p>
    <w:p w14:paraId="5AE62354" w14:textId="77777777" w:rsidR="00AD67C1" w:rsidRDefault="00AD67C1" w:rsidP="00AD67C1">
      <w:pPr>
        <w:pStyle w:val="Standard"/>
        <w:pBdr>
          <w:bottom w:val="single" w:sz="4" w:space="31" w:color="FFFFFF"/>
        </w:pBdr>
        <w:spacing w:line="276" w:lineRule="auto"/>
        <w:ind w:firstLine="709"/>
        <w:jc w:val="both"/>
        <w:rPr>
          <w:rFonts w:ascii="Arial" w:hAnsi="Arial" w:cs="Arial"/>
          <w:sz w:val="28"/>
          <w:szCs w:val="28"/>
          <w:shd w:val="clear" w:color="auto" w:fill="FFFFFF"/>
          <w:lang w:val="ru-RU"/>
        </w:rPr>
      </w:pPr>
      <w:r w:rsidRPr="00AD67C1">
        <w:rPr>
          <w:rFonts w:ascii="Arial" w:hAnsi="Arial" w:cs="Arial"/>
          <w:sz w:val="28"/>
          <w:szCs w:val="28"/>
          <w:shd w:val="clear" w:color="auto" w:fill="FFFFFF"/>
          <w:lang w:val="ru-RU"/>
        </w:rPr>
        <w:t>Федерация профсоюзов РК совместно с социальными партнерами принимает активное участие в реализации Дорожной карты по снижению производственного травматизма и рабочих мест с вредными условиями труда в РК на 2019-2023 годы.</w:t>
      </w:r>
    </w:p>
    <w:p w14:paraId="49E638E3" w14:textId="77777777" w:rsidR="00AD67C1" w:rsidRDefault="00AD67C1" w:rsidP="00AD67C1">
      <w:pPr>
        <w:pStyle w:val="Standard"/>
        <w:pBdr>
          <w:bottom w:val="single" w:sz="4" w:space="31" w:color="FFFFFF"/>
        </w:pBdr>
        <w:spacing w:line="276" w:lineRule="auto"/>
        <w:ind w:firstLine="709"/>
        <w:jc w:val="both"/>
        <w:rPr>
          <w:rFonts w:ascii="Arial" w:eastAsia="Arial" w:hAnsi="Arial" w:cs="Arial"/>
          <w:b/>
          <w:sz w:val="28"/>
          <w:lang w:val="ru-RU"/>
        </w:rPr>
      </w:pPr>
      <w:r w:rsidRPr="00AD67C1">
        <w:rPr>
          <w:rFonts w:ascii="Arial" w:eastAsia="Arial" w:hAnsi="Arial" w:cs="Arial"/>
          <w:sz w:val="28"/>
          <w:lang w:val="ru-RU"/>
        </w:rPr>
        <w:t xml:space="preserve">Нами проведено </w:t>
      </w:r>
      <w:r w:rsidRPr="00AD67C1">
        <w:rPr>
          <w:rFonts w:ascii="Arial" w:eastAsia="Arial" w:hAnsi="Arial" w:cs="Arial"/>
          <w:b/>
          <w:sz w:val="28"/>
          <w:lang w:val="ru-RU"/>
        </w:rPr>
        <w:t>около 2 тыс. мероприятий</w:t>
      </w:r>
      <w:r w:rsidRPr="00AD67C1">
        <w:rPr>
          <w:rFonts w:ascii="Arial" w:eastAsia="Arial" w:hAnsi="Arial" w:cs="Arial"/>
          <w:sz w:val="28"/>
          <w:lang w:val="ru-RU"/>
        </w:rPr>
        <w:t xml:space="preserve"> в форматах форумов, семинаров, тренингов, посвященных вопросам охраны труда, в том числе совместная акция «</w:t>
      </w:r>
      <w:r w:rsidRPr="006E2BA7">
        <w:rPr>
          <w:rFonts w:ascii="Arial" w:eastAsia="Arial" w:hAnsi="Arial" w:cs="Arial"/>
          <w:sz w:val="28"/>
        </w:rPr>
        <w:t>COVID</w:t>
      </w:r>
      <w:r w:rsidRPr="00AD67C1">
        <w:rPr>
          <w:rFonts w:ascii="Arial" w:eastAsia="Arial" w:hAnsi="Arial" w:cs="Arial"/>
          <w:sz w:val="28"/>
          <w:lang w:val="ru-RU"/>
        </w:rPr>
        <w:t xml:space="preserve">-19. Профсоюзная скорая помощь на рабочих местах» с Общественным фондом </w:t>
      </w:r>
      <w:r w:rsidRPr="00AD67C1">
        <w:rPr>
          <w:rFonts w:ascii="Arial" w:eastAsia="Arial" w:hAnsi="Arial" w:cs="Arial"/>
          <w:b/>
          <w:sz w:val="28"/>
          <w:lang w:val="ru-RU"/>
        </w:rPr>
        <w:t xml:space="preserve">«Ак </w:t>
      </w:r>
      <w:proofErr w:type="spellStart"/>
      <w:r w:rsidRPr="00AD67C1">
        <w:rPr>
          <w:rFonts w:ascii="Arial" w:eastAsia="Arial" w:hAnsi="Arial" w:cs="Arial"/>
          <w:b/>
          <w:sz w:val="28"/>
          <w:lang w:val="ru-RU"/>
        </w:rPr>
        <w:t>журек</w:t>
      </w:r>
      <w:proofErr w:type="spellEnd"/>
      <w:r w:rsidRPr="00AD67C1">
        <w:rPr>
          <w:rFonts w:ascii="Arial" w:eastAsia="Arial" w:hAnsi="Arial" w:cs="Arial"/>
          <w:b/>
          <w:sz w:val="28"/>
          <w:lang w:val="ru-RU"/>
        </w:rPr>
        <w:t>».</w:t>
      </w:r>
    </w:p>
    <w:p w14:paraId="20214178" w14:textId="77777777" w:rsidR="00AD67C1" w:rsidRDefault="00AD67C1" w:rsidP="00AD67C1">
      <w:pPr>
        <w:pStyle w:val="Standard"/>
        <w:pBdr>
          <w:bottom w:val="single" w:sz="4" w:space="31" w:color="FFFFFF"/>
        </w:pBdr>
        <w:spacing w:line="276" w:lineRule="auto"/>
        <w:ind w:firstLine="709"/>
        <w:jc w:val="both"/>
        <w:rPr>
          <w:rFonts w:ascii="Arial" w:eastAsia="Arial" w:hAnsi="Arial" w:cs="Arial"/>
          <w:sz w:val="28"/>
          <w:lang w:val="ru-RU"/>
        </w:rPr>
      </w:pPr>
      <w:r w:rsidRPr="00AD67C1">
        <w:rPr>
          <w:rFonts w:ascii="Arial" w:hAnsi="Arial" w:cs="Arial"/>
          <w:sz w:val="28"/>
          <w:szCs w:val="28"/>
          <w:lang w:val="ru-RU"/>
        </w:rPr>
        <w:t xml:space="preserve">Сегодня мы обращаем внимание на то, что в </w:t>
      </w:r>
      <w:r w:rsidRPr="00AD67C1">
        <w:rPr>
          <w:rFonts w:ascii="Arial" w:hAnsi="Arial" w:cs="Arial"/>
          <w:b/>
          <w:sz w:val="28"/>
          <w:szCs w:val="28"/>
          <w:lang w:val="ru-RU"/>
        </w:rPr>
        <w:t>78%</w:t>
      </w:r>
      <w:r w:rsidRPr="00AD67C1">
        <w:rPr>
          <w:rFonts w:ascii="Arial" w:hAnsi="Arial" w:cs="Arial"/>
          <w:sz w:val="28"/>
          <w:szCs w:val="28"/>
          <w:lang w:val="ru-RU"/>
        </w:rPr>
        <w:t xml:space="preserve"> несчастных случаев со смертельным исходом в </w:t>
      </w:r>
      <w:r w:rsidRPr="00AD67C1">
        <w:rPr>
          <w:rFonts w:ascii="Arial" w:hAnsi="Arial" w:cs="Arial"/>
          <w:b/>
          <w:sz w:val="28"/>
          <w:szCs w:val="28"/>
          <w:lang w:val="ru-RU"/>
        </w:rPr>
        <w:t>2020 году</w:t>
      </w:r>
      <w:r w:rsidRPr="00AD67C1">
        <w:rPr>
          <w:rFonts w:ascii="Arial" w:hAnsi="Arial" w:cs="Arial"/>
          <w:sz w:val="28"/>
          <w:szCs w:val="28"/>
          <w:lang w:val="ru-RU"/>
        </w:rPr>
        <w:t xml:space="preserve"> определена вина работодателя. </w:t>
      </w:r>
      <w:proofErr w:type="spellStart"/>
      <w:r w:rsidRPr="000F4853">
        <w:rPr>
          <w:rFonts w:ascii="Arial" w:hAnsi="Arial" w:cs="Arial"/>
          <w:sz w:val="28"/>
          <w:szCs w:val="28"/>
        </w:rPr>
        <w:t>Из</w:t>
      </w:r>
      <w:proofErr w:type="spellEnd"/>
      <w:r w:rsidRPr="000F4853">
        <w:rPr>
          <w:rFonts w:ascii="Arial" w:hAnsi="Arial" w:cs="Arial"/>
          <w:sz w:val="28"/>
          <w:szCs w:val="28"/>
        </w:rPr>
        <w:t xml:space="preserve"> </w:t>
      </w:r>
      <w:r w:rsidRPr="000F4853">
        <w:rPr>
          <w:rFonts w:ascii="Arial" w:hAnsi="Arial" w:cs="Arial"/>
          <w:b/>
          <w:sz w:val="28"/>
          <w:szCs w:val="28"/>
        </w:rPr>
        <w:t>192</w:t>
      </w:r>
      <w:r w:rsidRPr="000F4853">
        <w:rPr>
          <w:rFonts w:ascii="Arial" w:hAnsi="Arial" w:cs="Arial"/>
          <w:sz w:val="28"/>
          <w:szCs w:val="28"/>
        </w:rPr>
        <w:t xml:space="preserve"> </w:t>
      </w:r>
      <w:proofErr w:type="spellStart"/>
      <w:r w:rsidRPr="000F4853">
        <w:rPr>
          <w:rFonts w:ascii="Arial" w:hAnsi="Arial" w:cs="Arial"/>
          <w:sz w:val="28"/>
          <w:szCs w:val="28"/>
        </w:rPr>
        <w:t>предприятий</w:t>
      </w:r>
      <w:proofErr w:type="spellEnd"/>
      <w:r w:rsidRPr="000F4853">
        <w:rPr>
          <w:rFonts w:ascii="Arial" w:hAnsi="Arial" w:cs="Arial"/>
          <w:sz w:val="28"/>
          <w:szCs w:val="28"/>
        </w:rPr>
        <w:t xml:space="preserve">, </w:t>
      </w:r>
      <w:proofErr w:type="spellStart"/>
      <w:r w:rsidRPr="000F4853">
        <w:rPr>
          <w:rFonts w:ascii="Arial" w:hAnsi="Arial" w:cs="Arial"/>
          <w:sz w:val="28"/>
          <w:szCs w:val="28"/>
        </w:rPr>
        <w:t>где</w:t>
      </w:r>
      <w:proofErr w:type="spellEnd"/>
      <w:r w:rsidRPr="000F4853">
        <w:rPr>
          <w:rFonts w:ascii="Arial" w:hAnsi="Arial" w:cs="Arial"/>
          <w:sz w:val="28"/>
          <w:szCs w:val="28"/>
        </w:rPr>
        <w:t xml:space="preserve"> </w:t>
      </w:r>
      <w:proofErr w:type="spellStart"/>
      <w:r w:rsidRPr="000F4853">
        <w:rPr>
          <w:rFonts w:ascii="Arial" w:hAnsi="Arial" w:cs="Arial"/>
          <w:sz w:val="28"/>
          <w:szCs w:val="28"/>
        </w:rPr>
        <w:t>имели</w:t>
      </w:r>
      <w:proofErr w:type="spellEnd"/>
      <w:r w:rsidRPr="000F4853">
        <w:rPr>
          <w:rFonts w:ascii="Arial" w:hAnsi="Arial" w:cs="Arial"/>
          <w:sz w:val="28"/>
          <w:szCs w:val="28"/>
        </w:rPr>
        <w:t xml:space="preserve"> </w:t>
      </w:r>
      <w:proofErr w:type="spellStart"/>
      <w:r w:rsidRPr="000F4853">
        <w:rPr>
          <w:rFonts w:ascii="Arial" w:hAnsi="Arial" w:cs="Arial"/>
          <w:sz w:val="28"/>
          <w:szCs w:val="28"/>
        </w:rPr>
        <w:t>место</w:t>
      </w:r>
      <w:proofErr w:type="spellEnd"/>
      <w:r w:rsidRPr="000F4853">
        <w:rPr>
          <w:rFonts w:ascii="Arial" w:hAnsi="Arial" w:cs="Arial"/>
          <w:sz w:val="28"/>
          <w:szCs w:val="28"/>
        </w:rPr>
        <w:t xml:space="preserve"> смертельные случаи, </w:t>
      </w:r>
      <w:r>
        <w:rPr>
          <w:rFonts w:ascii="Arial" w:hAnsi="Arial" w:cs="Arial"/>
          <w:sz w:val="28"/>
          <w:szCs w:val="28"/>
        </w:rPr>
        <w:t xml:space="preserve"> н</w:t>
      </w:r>
      <w:r w:rsidRPr="000F4853">
        <w:rPr>
          <w:rFonts w:ascii="Arial" w:hAnsi="Arial" w:cs="Arial"/>
          <w:sz w:val="28"/>
          <w:szCs w:val="28"/>
        </w:rPr>
        <w:t xml:space="preserve">а </w:t>
      </w:r>
      <w:r>
        <w:rPr>
          <w:rFonts w:ascii="Arial" w:hAnsi="Arial" w:cs="Arial"/>
          <w:sz w:val="28"/>
          <w:szCs w:val="28"/>
        </w:rPr>
        <w:t xml:space="preserve">  </w:t>
      </w:r>
      <w:r w:rsidRPr="000F4853">
        <w:rPr>
          <w:rFonts w:ascii="Arial" w:hAnsi="Arial" w:cs="Arial"/>
          <w:b/>
          <w:sz w:val="28"/>
          <w:szCs w:val="28"/>
        </w:rPr>
        <w:t>134</w:t>
      </w:r>
      <w:r w:rsidRPr="000F4853">
        <w:rPr>
          <w:rFonts w:ascii="Arial" w:hAnsi="Arial" w:cs="Arial"/>
          <w:sz w:val="28"/>
          <w:szCs w:val="28"/>
        </w:rPr>
        <w:t xml:space="preserve"> предприятиях</w:t>
      </w:r>
      <w:r>
        <w:rPr>
          <w:rFonts w:ascii="Arial" w:hAnsi="Arial" w:cs="Arial"/>
          <w:sz w:val="28"/>
          <w:szCs w:val="28"/>
        </w:rPr>
        <w:t xml:space="preserve"> </w:t>
      </w:r>
      <w:r w:rsidRPr="000F4853">
        <w:rPr>
          <w:rFonts w:ascii="Arial" w:hAnsi="Arial" w:cs="Arial"/>
          <w:sz w:val="28"/>
          <w:szCs w:val="28"/>
        </w:rPr>
        <w:t xml:space="preserve">отсутствовали профсоюзы, </w:t>
      </w:r>
      <w:r w:rsidRPr="006154CC">
        <w:rPr>
          <w:rFonts w:ascii="Arial" w:eastAsia="Arial" w:hAnsi="Arial" w:cs="Arial"/>
          <w:sz w:val="28"/>
        </w:rPr>
        <w:t xml:space="preserve">соответственно </w:t>
      </w:r>
      <w:r w:rsidRPr="006154CC">
        <w:rPr>
          <w:rFonts w:ascii="Arial" w:eastAsia="Arial" w:hAnsi="Arial" w:cs="Arial"/>
          <w:b/>
          <w:sz w:val="28"/>
        </w:rPr>
        <w:t xml:space="preserve">не велась работа по созданию </w:t>
      </w:r>
      <w:r w:rsidRPr="006154CC">
        <w:rPr>
          <w:rFonts w:ascii="Arial" w:eastAsia="Arial" w:hAnsi="Arial" w:cs="Arial"/>
          <w:sz w:val="28"/>
        </w:rPr>
        <w:t>производственных советов по безопасности и охране труда</w:t>
      </w:r>
      <w:r w:rsidRPr="006154CC">
        <w:rPr>
          <w:rFonts w:ascii="Arial" w:eastAsia="Arial" w:hAnsi="Arial" w:cs="Arial"/>
          <w:b/>
          <w:sz w:val="28"/>
        </w:rPr>
        <w:t xml:space="preserve">, не проводились </w:t>
      </w:r>
      <w:r w:rsidRPr="006154CC">
        <w:rPr>
          <w:rFonts w:ascii="Arial" w:eastAsia="Arial" w:hAnsi="Arial" w:cs="Arial"/>
          <w:sz w:val="28"/>
        </w:rPr>
        <w:t>проверки условий и охраны труда на рабочих местах техническими инспекторами по охране труда.</w:t>
      </w:r>
      <w:r>
        <w:rPr>
          <w:rFonts w:ascii="Arial" w:eastAsia="Arial" w:hAnsi="Arial" w:cs="Arial"/>
          <w:sz w:val="28"/>
        </w:rPr>
        <w:t xml:space="preserve"> </w:t>
      </w:r>
    </w:p>
    <w:p w14:paraId="36D96CBD" w14:textId="77777777" w:rsidR="00AD67C1" w:rsidRDefault="00AD67C1" w:rsidP="00AD67C1">
      <w:pPr>
        <w:pStyle w:val="Standard"/>
        <w:pBdr>
          <w:bottom w:val="single" w:sz="4" w:space="31" w:color="FFFFFF"/>
        </w:pBdr>
        <w:spacing w:line="276" w:lineRule="auto"/>
        <w:ind w:firstLine="709"/>
        <w:jc w:val="both"/>
        <w:rPr>
          <w:rFonts w:ascii="Arial" w:hAnsi="Arial" w:cs="Arial"/>
          <w:b/>
          <w:sz w:val="28"/>
          <w:szCs w:val="28"/>
          <w:lang w:val="ru-RU"/>
        </w:rPr>
      </w:pPr>
      <w:r>
        <w:rPr>
          <w:rFonts w:ascii="Arial" w:eastAsia="Arial" w:hAnsi="Arial" w:cs="Arial"/>
          <w:sz w:val="28"/>
          <w:lang w:val="ru-RU"/>
        </w:rPr>
        <w:t xml:space="preserve">3) </w:t>
      </w:r>
      <w:r w:rsidRPr="00C5133B">
        <w:rPr>
          <w:rFonts w:ascii="Arial" w:hAnsi="Arial" w:cs="Arial"/>
          <w:b/>
          <w:sz w:val="28"/>
          <w:szCs w:val="28"/>
          <w:lang w:val="ru-RU"/>
        </w:rPr>
        <w:t xml:space="preserve">Одним из способов защиты трудовых прав и свобод является обращение работников в профессиональные союзы, которые наделены соответствующими полномочиями, необходимыми для выполнения защитных функций. </w:t>
      </w:r>
    </w:p>
    <w:p w14:paraId="4E2D67D3" w14:textId="77777777" w:rsidR="00AD67C1" w:rsidRDefault="00AD67C1" w:rsidP="00AD67C1">
      <w:pPr>
        <w:pStyle w:val="Standard"/>
        <w:pBdr>
          <w:bottom w:val="single" w:sz="4" w:space="31" w:color="FFFFFF"/>
        </w:pBdr>
        <w:spacing w:line="276" w:lineRule="auto"/>
        <w:ind w:firstLine="709"/>
        <w:jc w:val="both"/>
        <w:rPr>
          <w:rFonts w:ascii="Arial" w:hAnsi="Arial" w:cs="Arial"/>
          <w:sz w:val="28"/>
          <w:szCs w:val="28"/>
          <w:lang w:val="ru-RU"/>
        </w:rPr>
      </w:pPr>
      <w:r w:rsidRPr="00C5133B">
        <w:rPr>
          <w:rFonts w:ascii="Arial" w:eastAsia="Arial" w:hAnsi="Arial" w:cs="Arial"/>
          <w:sz w:val="28"/>
          <w:lang w:val="ru-RU"/>
        </w:rPr>
        <w:t xml:space="preserve">Только </w:t>
      </w:r>
      <w:r w:rsidRPr="00C5133B">
        <w:rPr>
          <w:rFonts w:ascii="Arial" w:eastAsia="Arial" w:hAnsi="Arial" w:cs="Arial"/>
          <w:b/>
          <w:sz w:val="28"/>
          <w:lang w:val="ru-RU"/>
        </w:rPr>
        <w:t>за 2020</w:t>
      </w:r>
      <w:r w:rsidRPr="00C5133B">
        <w:rPr>
          <w:rFonts w:ascii="Arial" w:eastAsia="Arial" w:hAnsi="Arial" w:cs="Arial"/>
          <w:sz w:val="28"/>
          <w:lang w:val="ru-RU"/>
        </w:rPr>
        <w:t xml:space="preserve"> </w:t>
      </w:r>
      <w:r w:rsidRPr="00C5133B">
        <w:rPr>
          <w:rFonts w:ascii="Arial" w:eastAsia="Arial" w:hAnsi="Arial" w:cs="Arial"/>
          <w:b/>
          <w:sz w:val="28"/>
          <w:lang w:val="ru-RU"/>
        </w:rPr>
        <w:t xml:space="preserve">год </w:t>
      </w:r>
      <w:r w:rsidRPr="00C5133B">
        <w:rPr>
          <w:rFonts w:ascii="Arial" w:eastAsia="Arial" w:hAnsi="Arial" w:cs="Arial"/>
          <w:sz w:val="28"/>
          <w:lang w:val="ru-RU"/>
        </w:rPr>
        <w:t xml:space="preserve">в тесном взаимодействии с судебной властью, органами прокуратуры, другими государственными органами </w:t>
      </w:r>
      <w:r w:rsidRPr="00C5133B">
        <w:rPr>
          <w:rFonts w:ascii="Arial" w:eastAsia="Arial" w:hAnsi="Arial" w:cs="Arial"/>
          <w:b/>
          <w:sz w:val="28"/>
          <w:lang w:val="ru-RU"/>
        </w:rPr>
        <w:t>рассмотрено 14</w:t>
      </w:r>
      <w:r w:rsidRPr="00830A23">
        <w:rPr>
          <w:rFonts w:ascii="Arial" w:eastAsia="Arial" w:hAnsi="Arial" w:cs="Arial"/>
          <w:b/>
          <w:sz w:val="28"/>
        </w:rPr>
        <w:t> </w:t>
      </w:r>
      <w:r w:rsidRPr="00C5133B">
        <w:rPr>
          <w:rFonts w:ascii="Arial" w:eastAsia="Arial" w:hAnsi="Arial" w:cs="Arial"/>
          <w:b/>
          <w:sz w:val="28"/>
          <w:lang w:val="ru-RU"/>
        </w:rPr>
        <w:t>313 обращений граждан</w:t>
      </w:r>
      <w:r w:rsidRPr="00C5133B">
        <w:rPr>
          <w:rFonts w:ascii="Arial" w:eastAsia="Arial" w:hAnsi="Arial" w:cs="Arial"/>
          <w:sz w:val="28"/>
          <w:lang w:val="ru-RU"/>
        </w:rPr>
        <w:t xml:space="preserve">. </w:t>
      </w:r>
      <w:r w:rsidRPr="00AD67C1">
        <w:rPr>
          <w:rFonts w:ascii="Arial" w:hAnsi="Arial" w:cs="Arial"/>
          <w:sz w:val="28"/>
          <w:szCs w:val="28"/>
          <w:lang w:val="ru-RU"/>
        </w:rPr>
        <w:t xml:space="preserve">В основном обращения касались вопросов, связанных с нарушением законодательства о труде: невыплата и задержка заработной платы, восстановление на работе при незаконном увольнении, принуждение к увольнению по собственному желанию, безопасность труда, выполнению условий трудового и коллективного договора и т. д. </w:t>
      </w:r>
    </w:p>
    <w:p w14:paraId="3EF4E956" w14:textId="77777777" w:rsidR="00AD67C1" w:rsidRDefault="00AD67C1" w:rsidP="00AD67C1">
      <w:pPr>
        <w:pStyle w:val="Standard"/>
        <w:pBdr>
          <w:bottom w:val="single" w:sz="4" w:space="31" w:color="FFFFFF"/>
        </w:pBdr>
        <w:spacing w:line="276" w:lineRule="auto"/>
        <w:ind w:firstLine="709"/>
        <w:jc w:val="both"/>
        <w:rPr>
          <w:rFonts w:ascii="Arial" w:eastAsia="Arial" w:hAnsi="Arial" w:cs="Arial"/>
          <w:sz w:val="28"/>
          <w:lang w:val="ru-RU"/>
        </w:rPr>
      </w:pPr>
      <w:r w:rsidRPr="00AD67C1">
        <w:rPr>
          <w:rFonts w:ascii="Arial" w:hAnsi="Arial" w:cs="Arial"/>
          <w:sz w:val="28"/>
          <w:szCs w:val="28"/>
          <w:lang w:val="ru-RU"/>
        </w:rPr>
        <w:t xml:space="preserve">Большинство обратившихся получили консультативную и практическую помощь в составлении исковых заявлений, участии в судебных заседаниях, выдаче архивных справок и т. д. </w:t>
      </w:r>
      <w:r w:rsidRPr="00AD67C1">
        <w:rPr>
          <w:rFonts w:ascii="Arial" w:hAnsi="Arial" w:cs="Arial"/>
          <w:b/>
          <w:sz w:val="28"/>
          <w:szCs w:val="28"/>
          <w:lang w:val="ru-RU"/>
        </w:rPr>
        <w:t>Были положительно разрешены 85% вопросов от всех поступивших обращений (</w:t>
      </w:r>
      <w:r w:rsidRPr="00AD67C1">
        <w:rPr>
          <w:rFonts w:ascii="Arial" w:eastAsia="Arial" w:hAnsi="Arial" w:cs="Arial"/>
          <w:b/>
          <w:sz w:val="28"/>
          <w:lang w:val="ru-RU"/>
        </w:rPr>
        <w:t>12</w:t>
      </w:r>
      <w:r w:rsidRPr="00830A23">
        <w:rPr>
          <w:rFonts w:ascii="Arial" w:eastAsia="Arial" w:hAnsi="Arial" w:cs="Arial"/>
          <w:b/>
          <w:sz w:val="28"/>
        </w:rPr>
        <w:t> </w:t>
      </w:r>
      <w:r w:rsidRPr="00AD67C1">
        <w:rPr>
          <w:rFonts w:ascii="Arial" w:eastAsia="Arial" w:hAnsi="Arial" w:cs="Arial"/>
          <w:b/>
          <w:sz w:val="28"/>
          <w:lang w:val="ru-RU"/>
        </w:rPr>
        <w:t>154 обращений).</w:t>
      </w:r>
      <w:r w:rsidRPr="00AD67C1">
        <w:rPr>
          <w:rFonts w:ascii="Arial" w:eastAsia="Arial" w:hAnsi="Arial" w:cs="Arial"/>
          <w:sz w:val="28"/>
          <w:lang w:val="ru-RU"/>
        </w:rPr>
        <w:t xml:space="preserve"> </w:t>
      </w:r>
    </w:p>
    <w:p w14:paraId="54A8605B" w14:textId="77777777" w:rsidR="00AD67C1" w:rsidRDefault="00AD67C1" w:rsidP="00AD67C1">
      <w:pPr>
        <w:pStyle w:val="Standard"/>
        <w:pBdr>
          <w:bottom w:val="single" w:sz="4" w:space="31" w:color="FFFFFF"/>
        </w:pBdr>
        <w:spacing w:line="276" w:lineRule="auto"/>
        <w:ind w:firstLine="709"/>
        <w:jc w:val="both"/>
        <w:rPr>
          <w:rFonts w:ascii="Arial" w:eastAsia="Arial" w:hAnsi="Arial" w:cs="Arial"/>
          <w:sz w:val="28"/>
          <w:lang w:val="ru-RU"/>
        </w:rPr>
      </w:pPr>
      <w:r w:rsidRPr="008537A4">
        <w:rPr>
          <w:rFonts w:ascii="Arial" w:eastAsia="Arial" w:hAnsi="Arial" w:cs="Arial"/>
          <w:sz w:val="28"/>
          <w:lang w:val="ru-RU"/>
        </w:rPr>
        <w:t xml:space="preserve">На основе подписанного меморандума с Верховным Судом на </w:t>
      </w:r>
      <w:r w:rsidRPr="008537A4">
        <w:rPr>
          <w:rFonts w:ascii="Arial" w:eastAsia="Arial" w:hAnsi="Arial" w:cs="Arial"/>
          <w:sz w:val="28"/>
          <w:lang w:val="ru-RU"/>
        </w:rPr>
        <w:lastRenderedPageBreak/>
        <w:t xml:space="preserve">базе  территориальных объединений профсоюзов </w:t>
      </w:r>
      <w:r w:rsidRPr="008537A4">
        <w:rPr>
          <w:rFonts w:ascii="Arial" w:eastAsia="Arial" w:hAnsi="Arial" w:cs="Arial"/>
          <w:b/>
          <w:sz w:val="28"/>
          <w:lang w:val="ru-RU"/>
        </w:rPr>
        <w:t>созданы 17 центров примирения – «Татуласу орталығы»</w:t>
      </w:r>
      <w:r w:rsidRPr="008537A4">
        <w:rPr>
          <w:rFonts w:ascii="Arial" w:eastAsia="Arial" w:hAnsi="Arial" w:cs="Arial"/>
          <w:sz w:val="28"/>
          <w:lang w:val="ru-RU"/>
        </w:rPr>
        <w:t xml:space="preserve">. </w:t>
      </w:r>
      <w:r w:rsidRPr="00AD67C1">
        <w:rPr>
          <w:rFonts w:ascii="Arial" w:eastAsia="Arial" w:hAnsi="Arial" w:cs="Arial"/>
          <w:sz w:val="28"/>
          <w:lang w:val="ru-RU"/>
        </w:rPr>
        <w:t>С периода создания центров (</w:t>
      </w:r>
      <w:r w:rsidRPr="00AD67C1">
        <w:rPr>
          <w:rFonts w:ascii="Arial" w:eastAsia="Arial" w:hAnsi="Arial" w:cs="Arial"/>
          <w:i/>
          <w:lang w:val="ru-RU"/>
        </w:rPr>
        <w:t>с марта 2018 года по февраль 2021 года</w:t>
      </w:r>
      <w:r w:rsidRPr="00AD67C1">
        <w:rPr>
          <w:rFonts w:ascii="Arial" w:eastAsia="Arial" w:hAnsi="Arial" w:cs="Arial"/>
          <w:sz w:val="28"/>
          <w:lang w:val="ru-RU"/>
        </w:rPr>
        <w:t xml:space="preserve">), с привлечением профессиональных медиаторов, адвокатов, профсоюзных специалистов центрами «Татуласу орталығы» проведено </w:t>
      </w:r>
      <w:r w:rsidR="00A10136">
        <w:rPr>
          <w:rFonts w:ascii="Arial" w:eastAsia="Arial" w:hAnsi="Arial" w:cs="Arial"/>
          <w:sz w:val="28"/>
          <w:lang w:val="ru-RU"/>
        </w:rPr>
        <w:t xml:space="preserve">более </w:t>
      </w:r>
      <w:r w:rsidRPr="00AD67C1">
        <w:rPr>
          <w:rFonts w:ascii="Arial" w:eastAsia="Arial" w:hAnsi="Arial" w:cs="Arial"/>
          <w:b/>
          <w:sz w:val="28"/>
          <w:lang w:val="ru-RU"/>
        </w:rPr>
        <w:t>18</w:t>
      </w:r>
      <w:r w:rsidR="00A10136">
        <w:rPr>
          <w:rFonts w:ascii="Arial" w:eastAsia="Arial" w:hAnsi="Arial" w:cs="Arial"/>
          <w:b/>
          <w:sz w:val="28"/>
          <w:lang w:val="ru-RU"/>
        </w:rPr>
        <w:t xml:space="preserve"> тысяч </w:t>
      </w:r>
      <w:r w:rsidRPr="00AD67C1">
        <w:rPr>
          <w:rFonts w:ascii="Arial" w:eastAsia="Arial" w:hAnsi="Arial" w:cs="Arial"/>
          <w:b/>
          <w:sz w:val="28"/>
          <w:lang w:val="ru-RU"/>
        </w:rPr>
        <w:t xml:space="preserve"> консультаций</w:t>
      </w:r>
      <w:r w:rsidRPr="00AD67C1">
        <w:rPr>
          <w:rFonts w:ascii="Arial" w:eastAsia="Arial" w:hAnsi="Arial" w:cs="Arial"/>
          <w:sz w:val="28"/>
          <w:lang w:val="ru-RU"/>
        </w:rPr>
        <w:t xml:space="preserve">, рассмотрены </w:t>
      </w:r>
      <w:r w:rsidRPr="00AD67C1">
        <w:rPr>
          <w:rFonts w:ascii="Arial" w:eastAsia="Arial" w:hAnsi="Arial" w:cs="Arial"/>
          <w:b/>
          <w:sz w:val="28"/>
          <w:lang w:val="ru-RU"/>
        </w:rPr>
        <w:t xml:space="preserve">6087 обращений по трудовым и социальным вопросам, </w:t>
      </w:r>
      <w:r w:rsidRPr="00AD67C1">
        <w:rPr>
          <w:rFonts w:ascii="Arial" w:eastAsia="Arial" w:hAnsi="Arial" w:cs="Arial"/>
          <w:sz w:val="28"/>
          <w:lang w:val="ru-RU"/>
        </w:rPr>
        <w:t xml:space="preserve">из них </w:t>
      </w:r>
      <w:r w:rsidRPr="00AD67C1">
        <w:rPr>
          <w:rFonts w:ascii="Arial" w:eastAsia="Arial" w:hAnsi="Arial" w:cs="Arial"/>
          <w:b/>
          <w:sz w:val="28"/>
          <w:lang w:val="ru-RU"/>
        </w:rPr>
        <w:t xml:space="preserve">4635 </w:t>
      </w:r>
      <w:r w:rsidRPr="00AD67C1">
        <w:rPr>
          <w:rFonts w:ascii="Arial" w:eastAsia="Arial" w:hAnsi="Arial" w:cs="Arial"/>
          <w:sz w:val="28"/>
          <w:lang w:val="ru-RU"/>
        </w:rPr>
        <w:t xml:space="preserve">трудовых споров разрешены положительно. </w:t>
      </w:r>
    </w:p>
    <w:p w14:paraId="5A857446" w14:textId="77777777" w:rsidR="00557C67" w:rsidRDefault="00AD67C1" w:rsidP="00557C67">
      <w:pPr>
        <w:pStyle w:val="Standard"/>
        <w:pBdr>
          <w:bottom w:val="single" w:sz="4" w:space="31" w:color="FFFFFF"/>
        </w:pBdr>
        <w:spacing w:line="276" w:lineRule="auto"/>
        <w:ind w:firstLine="709"/>
        <w:jc w:val="both"/>
        <w:rPr>
          <w:rFonts w:ascii="Arial" w:eastAsia="Arial" w:hAnsi="Arial" w:cs="Arial"/>
          <w:sz w:val="28"/>
          <w:lang w:val="ru-RU"/>
        </w:rPr>
      </w:pPr>
      <w:r w:rsidRPr="008537A4">
        <w:rPr>
          <w:rFonts w:ascii="Arial" w:eastAsia="Arial" w:hAnsi="Arial" w:cs="Arial"/>
          <w:sz w:val="28"/>
          <w:lang w:val="ru-RU"/>
        </w:rPr>
        <w:t xml:space="preserve">В целях усиления защиты трудовых прав работников при Федерации профсоюзов </w:t>
      </w:r>
      <w:r w:rsidRPr="008537A4">
        <w:rPr>
          <w:rFonts w:ascii="Arial" w:eastAsia="Arial" w:hAnsi="Arial" w:cs="Arial"/>
          <w:b/>
          <w:sz w:val="28"/>
          <w:u w:val="single"/>
          <w:lang w:val="ru-RU"/>
        </w:rPr>
        <w:t>создана Юридическая клиника с сетью филиалов в регионах республики</w:t>
      </w:r>
      <w:r w:rsidRPr="008537A4">
        <w:rPr>
          <w:rFonts w:ascii="Arial" w:eastAsia="Arial" w:hAnsi="Arial" w:cs="Arial"/>
          <w:sz w:val="28"/>
          <w:lang w:val="ru-RU"/>
        </w:rPr>
        <w:t xml:space="preserve">, которая предоставляет бесплатные юридические услуги членам профсоюзов. </w:t>
      </w:r>
    </w:p>
    <w:p w14:paraId="4CCA8CE0" w14:textId="77777777" w:rsidR="00557C67" w:rsidRDefault="00A260B0" w:rsidP="00557C67">
      <w:pPr>
        <w:pStyle w:val="Standard"/>
        <w:pBdr>
          <w:bottom w:val="single" w:sz="4" w:space="31" w:color="FFFFFF"/>
        </w:pBdr>
        <w:spacing w:line="276" w:lineRule="auto"/>
        <w:ind w:firstLine="709"/>
        <w:jc w:val="both"/>
        <w:rPr>
          <w:rFonts w:ascii="Arial" w:hAnsi="Arial" w:cs="Arial"/>
          <w:sz w:val="28"/>
          <w:szCs w:val="28"/>
          <w:lang w:val="ru-RU"/>
        </w:rPr>
      </w:pPr>
      <w:r w:rsidRPr="00A10136">
        <w:rPr>
          <w:rFonts w:ascii="Arial" w:hAnsi="Arial" w:cs="Arial"/>
          <w:b/>
          <w:sz w:val="28"/>
          <w:szCs w:val="28"/>
          <w:lang w:val="ru-RU"/>
        </w:rPr>
        <w:t xml:space="preserve">За первое полугодие </w:t>
      </w:r>
      <w:r w:rsidR="00557C67" w:rsidRPr="00A10136">
        <w:rPr>
          <w:rFonts w:ascii="Arial" w:hAnsi="Arial" w:cs="Arial"/>
          <w:b/>
          <w:sz w:val="28"/>
          <w:szCs w:val="28"/>
          <w:lang w:val="ru-RU"/>
        </w:rPr>
        <w:t>2021 года</w:t>
      </w:r>
      <w:r w:rsidRPr="00557C67">
        <w:rPr>
          <w:rFonts w:ascii="Arial" w:hAnsi="Arial" w:cs="Arial"/>
          <w:sz w:val="28"/>
          <w:szCs w:val="28"/>
          <w:lang w:val="ru-RU"/>
        </w:rPr>
        <w:t xml:space="preserve"> территориальными объединениями профсоюзов в рамках правозащитной деятельности было оказано</w:t>
      </w:r>
      <w:r w:rsidR="00A10136">
        <w:rPr>
          <w:rFonts w:ascii="Arial" w:hAnsi="Arial" w:cs="Arial"/>
          <w:sz w:val="28"/>
          <w:szCs w:val="28"/>
          <w:lang w:val="ru-RU"/>
        </w:rPr>
        <w:t xml:space="preserve"> </w:t>
      </w:r>
      <w:r w:rsidRPr="00557C67">
        <w:rPr>
          <w:rFonts w:ascii="Arial" w:hAnsi="Arial" w:cs="Arial"/>
          <w:b/>
          <w:sz w:val="28"/>
          <w:szCs w:val="28"/>
          <w:lang w:val="ru-RU"/>
        </w:rPr>
        <w:t>1 212</w:t>
      </w:r>
      <w:r w:rsidRPr="00557C67">
        <w:rPr>
          <w:rFonts w:ascii="Arial" w:hAnsi="Arial" w:cs="Arial"/>
          <w:sz w:val="28"/>
          <w:szCs w:val="28"/>
          <w:lang w:val="ru-RU"/>
        </w:rPr>
        <w:t xml:space="preserve"> консультаций правовой помощи членам профсоюза, из них в согласительных комиссиях было рассмотрено </w:t>
      </w:r>
      <w:r w:rsidRPr="00557C67">
        <w:rPr>
          <w:rFonts w:ascii="Arial" w:hAnsi="Arial" w:cs="Arial"/>
          <w:b/>
          <w:sz w:val="28"/>
          <w:szCs w:val="28"/>
          <w:lang w:val="ru-RU"/>
        </w:rPr>
        <w:t>83</w:t>
      </w:r>
      <w:r w:rsidRPr="00557C67">
        <w:rPr>
          <w:rFonts w:ascii="Arial" w:hAnsi="Arial" w:cs="Arial"/>
          <w:sz w:val="28"/>
          <w:szCs w:val="28"/>
          <w:lang w:val="ru-RU"/>
        </w:rPr>
        <w:t xml:space="preserve"> спора, в суде –  </w:t>
      </w:r>
      <w:r w:rsidRPr="00557C67">
        <w:rPr>
          <w:rFonts w:ascii="Arial" w:hAnsi="Arial" w:cs="Arial"/>
          <w:b/>
          <w:sz w:val="28"/>
          <w:szCs w:val="28"/>
          <w:lang w:val="ru-RU"/>
        </w:rPr>
        <w:t>20,</w:t>
      </w:r>
      <w:r w:rsidRPr="00557C67">
        <w:rPr>
          <w:rFonts w:ascii="Arial" w:hAnsi="Arial" w:cs="Arial"/>
          <w:sz w:val="28"/>
          <w:szCs w:val="28"/>
          <w:lang w:val="ru-RU"/>
        </w:rPr>
        <w:t xml:space="preserve"> удовлетворено исков полностью или частично – </w:t>
      </w:r>
      <w:r w:rsidRPr="00557C67">
        <w:rPr>
          <w:rFonts w:ascii="Arial" w:hAnsi="Arial" w:cs="Arial"/>
          <w:b/>
          <w:sz w:val="28"/>
          <w:szCs w:val="28"/>
          <w:lang w:val="ru-RU"/>
        </w:rPr>
        <w:t>9</w:t>
      </w:r>
      <w:r w:rsidRPr="00557C67">
        <w:rPr>
          <w:rFonts w:ascii="Arial" w:hAnsi="Arial" w:cs="Arial"/>
          <w:sz w:val="28"/>
          <w:szCs w:val="28"/>
          <w:lang w:val="ru-RU"/>
        </w:rPr>
        <w:t xml:space="preserve">, восстановлено на работе – </w:t>
      </w:r>
      <w:r w:rsidRPr="00557C67">
        <w:rPr>
          <w:rFonts w:ascii="Arial" w:hAnsi="Arial" w:cs="Arial"/>
          <w:b/>
          <w:sz w:val="28"/>
          <w:szCs w:val="28"/>
          <w:lang w:val="ru-RU"/>
        </w:rPr>
        <w:t xml:space="preserve">65 </w:t>
      </w:r>
      <w:r w:rsidRPr="00557C67">
        <w:rPr>
          <w:rFonts w:ascii="Arial" w:hAnsi="Arial" w:cs="Arial"/>
          <w:sz w:val="28"/>
          <w:szCs w:val="28"/>
          <w:lang w:val="ru-RU"/>
        </w:rPr>
        <w:t>работников.</w:t>
      </w:r>
    </w:p>
    <w:p w14:paraId="118B595A" w14:textId="77777777" w:rsidR="00557C67" w:rsidRDefault="00A260B0" w:rsidP="00557C67">
      <w:pPr>
        <w:pStyle w:val="Standard"/>
        <w:pBdr>
          <w:bottom w:val="single" w:sz="4" w:space="31" w:color="FFFFFF"/>
        </w:pBdr>
        <w:spacing w:line="276" w:lineRule="auto"/>
        <w:ind w:firstLine="709"/>
        <w:jc w:val="both"/>
        <w:rPr>
          <w:rFonts w:ascii="Arial" w:hAnsi="Arial" w:cs="Arial"/>
          <w:b/>
          <w:sz w:val="28"/>
          <w:szCs w:val="28"/>
          <w:lang w:val="ru-RU"/>
        </w:rPr>
      </w:pPr>
      <w:r w:rsidRPr="00557C67">
        <w:rPr>
          <w:rFonts w:ascii="Arial" w:hAnsi="Arial" w:cs="Arial"/>
          <w:sz w:val="28"/>
          <w:szCs w:val="28"/>
          <w:lang w:val="ru-RU"/>
        </w:rPr>
        <w:t xml:space="preserve">Посредством процедуры медиации было решено                                </w:t>
      </w:r>
      <w:r w:rsidRPr="00557C67">
        <w:rPr>
          <w:rFonts w:ascii="Arial" w:hAnsi="Arial" w:cs="Arial"/>
          <w:b/>
          <w:sz w:val="28"/>
          <w:szCs w:val="28"/>
          <w:lang w:val="ru-RU"/>
        </w:rPr>
        <w:t>1 045</w:t>
      </w:r>
      <w:r w:rsidRPr="00557C67">
        <w:rPr>
          <w:rFonts w:ascii="Arial" w:hAnsi="Arial" w:cs="Arial"/>
          <w:sz w:val="28"/>
          <w:szCs w:val="28"/>
          <w:lang w:val="ru-RU"/>
        </w:rPr>
        <w:t xml:space="preserve"> проблемных вопросов.</w:t>
      </w:r>
      <w:r w:rsidR="00557C67">
        <w:rPr>
          <w:rFonts w:ascii="Arial" w:hAnsi="Arial" w:cs="Arial"/>
          <w:sz w:val="28"/>
          <w:szCs w:val="28"/>
          <w:lang w:val="ru-RU"/>
        </w:rPr>
        <w:t xml:space="preserve"> </w:t>
      </w:r>
      <w:r w:rsidRPr="00557C67">
        <w:rPr>
          <w:rFonts w:ascii="Arial" w:hAnsi="Arial" w:cs="Arial"/>
          <w:b/>
          <w:sz w:val="28"/>
          <w:szCs w:val="28"/>
          <w:lang w:val="ru-RU"/>
        </w:rPr>
        <w:t>В целом, как подмечают коллеги из судебных органов, благодаря активному применению процедур медиации наблюдается тенденция снижения рассмотрения судами трудовых споров.</w:t>
      </w:r>
      <w:r w:rsidR="00557C67">
        <w:rPr>
          <w:rFonts w:ascii="Arial" w:hAnsi="Arial" w:cs="Arial"/>
          <w:b/>
          <w:sz w:val="28"/>
          <w:szCs w:val="28"/>
          <w:lang w:val="ru-RU"/>
        </w:rPr>
        <w:t xml:space="preserve"> </w:t>
      </w:r>
    </w:p>
    <w:p w14:paraId="29EF7B5B" w14:textId="77777777" w:rsidR="00411065" w:rsidRDefault="00557C67" w:rsidP="00E20695">
      <w:pPr>
        <w:pStyle w:val="Standard"/>
        <w:pBdr>
          <w:bottom w:val="single" w:sz="4" w:space="31" w:color="FFFFFF"/>
        </w:pBdr>
        <w:spacing w:line="276" w:lineRule="auto"/>
        <w:ind w:firstLine="709"/>
        <w:jc w:val="both"/>
        <w:rPr>
          <w:rFonts w:ascii="Arial" w:hAnsi="Arial" w:cs="Arial"/>
          <w:b/>
          <w:color w:val="333333"/>
          <w:sz w:val="28"/>
          <w:szCs w:val="28"/>
          <w:shd w:val="clear" w:color="auto" w:fill="FFFFFF"/>
          <w:lang w:val="ru-RU"/>
        </w:rPr>
      </w:pPr>
      <w:r>
        <w:rPr>
          <w:rFonts w:ascii="Arial" w:hAnsi="Arial" w:cs="Arial"/>
          <w:b/>
          <w:sz w:val="28"/>
          <w:szCs w:val="28"/>
          <w:lang w:val="ru-RU"/>
        </w:rPr>
        <w:t xml:space="preserve">4) </w:t>
      </w:r>
      <w:r w:rsidRPr="00557C67">
        <w:rPr>
          <w:rFonts w:ascii="Arial" w:hAnsi="Arial" w:cs="Arial"/>
          <w:b/>
          <w:color w:val="333333"/>
          <w:sz w:val="28"/>
          <w:szCs w:val="28"/>
          <w:shd w:val="clear" w:color="auto" w:fill="FFFFFF"/>
          <w:lang w:val="ru-RU"/>
        </w:rPr>
        <w:t xml:space="preserve">Немаловажным вопросом </w:t>
      </w:r>
      <w:r w:rsidRPr="00557C67">
        <w:rPr>
          <w:rFonts w:ascii="Arial" w:hAnsi="Arial" w:cs="Arial"/>
          <w:color w:val="333333"/>
          <w:sz w:val="28"/>
          <w:szCs w:val="28"/>
          <w:shd w:val="clear" w:color="auto" w:fill="FFFFFF"/>
          <w:lang w:val="ru-RU"/>
        </w:rPr>
        <w:t xml:space="preserve">для профсоюзов </w:t>
      </w:r>
      <w:r>
        <w:rPr>
          <w:rFonts w:ascii="Arial" w:hAnsi="Arial" w:cs="Arial"/>
          <w:color w:val="333333"/>
          <w:sz w:val="28"/>
          <w:szCs w:val="28"/>
          <w:shd w:val="clear" w:color="auto" w:fill="FFFFFF"/>
          <w:lang w:val="ru-RU"/>
        </w:rPr>
        <w:t xml:space="preserve">в деле защиты прав работников </w:t>
      </w:r>
      <w:r w:rsidRPr="00557C67">
        <w:rPr>
          <w:rFonts w:ascii="Arial" w:hAnsi="Arial" w:cs="Arial"/>
          <w:color w:val="333333"/>
          <w:sz w:val="28"/>
          <w:szCs w:val="28"/>
          <w:shd w:val="clear" w:color="auto" w:fill="FFFFFF"/>
          <w:lang w:val="ru-RU"/>
        </w:rPr>
        <w:t xml:space="preserve">является </w:t>
      </w:r>
      <w:r w:rsidRPr="00411065">
        <w:rPr>
          <w:rFonts w:ascii="Arial" w:hAnsi="Arial" w:cs="Arial"/>
          <w:b/>
          <w:color w:val="333333"/>
          <w:sz w:val="28"/>
          <w:szCs w:val="28"/>
          <w:shd w:val="clear" w:color="auto" w:fill="FFFFFF"/>
          <w:lang w:val="ru-RU"/>
        </w:rPr>
        <w:t xml:space="preserve">повышение правовой грамотности </w:t>
      </w:r>
      <w:r w:rsidR="00411065">
        <w:rPr>
          <w:rFonts w:ascii="Arial" w:hAnsi="Arial" w:cs="Arial"/>
          <w:b/>
          <w:color w:val="333333"/>
          <w:sz w:val="28"/>
          <w:szCs w:val="28"/>
          <w:shd w:val="clear" w:color="auto" w:fill="FFFFFF"/>
          <w:lang w:val="ru-RU"/>
        </w:rPr>
        <w:t xml:space="preserve">самих </w:t>
      </w:r>
      <w:r w:rsidRPr="00411065">
        <w:rPr>
          <w:rFonts w:ascii="Arial" w:hAnsi="Arial" w:cs="Arial"/>
          <w:b/>
          <w:color w:val="333333"/>
          <w:sz w:val="28"/>
          <w:szCs w:val="28"/>
          <w:shd w:val="clear" w:color="auto" w:fill="FFFFFF"/>
          <w:lang w:val="ru-RU"/>
        </w:rPr>
        <w:t>работников.</w:t>
      </w:r>
      <w:r w:rsidRPr="00557C67">
        <w:rPr>
          <w:rFonts w:ascii="Arial" w:hAnsi="Arial" w:cs="Arial"/>
          <w:b/>
          <w:color w:val="333333"/>
          <w:sz w:val="28"/>
          <w:szCs w:val="28"/>
          <w:shd w:val="clear" w:color="auto" w:fill="FFFFFF"/>
          <w:lang w:val="ru-RU"/>
        </w:rPr>
        <w:t xml:space="preserve"> </w:t>
      </w:r>
    </w:p>
    <w:p w14:paraId="635C2B99" w14:textId="77777777" w:rsidR="00E20695" w:rsidRDefault="00557C67" w:rsidP="00E20695">
      <w:pPr>
        <w:pStyle w:val="Standard"/>
        <w:pBdr>
          <w:bottom w:val="single" w:sz="4" w:space="31" w:color="FFFFFF"/>
        </w:pBdr>
        <w:spacing w:line="276" w:lineRule="auto"/>
        <w:ind w:firstLine="709"/>
        <w:jc w:val="both"/>
        <w:rPr>
          <w:rFonts w:ascii="Arial" w:hAnsi="Arial" w:cs="Arial"/>
          <w:bCs/>
          <w:sz w:val="28"/>
          <w:szCs w:val="28"/>
          <w:lang w:val="ru-RU"/>
        </w:rPr>
      </w:pPr>
      <w:r w:rsidRPr="00E20695">
        <w:rPr>
          <w:rFonts w:ascii="Arial" w:hAnsi="Arial" w:cs="Arial"/>
          <w:bCs/>
          <w:sz w:val="28"/>
          <w:szCs w:val="28"/>
          <w:lang w:val="ru-RU"/>
        </w:rPr>
        <w:t xml:space="preserve">Всего с начала </w:t>
      </w:r>
      <w:r>
        <w:rPr>
          <w:rFonts w:ascii="Arial" w:hAnsi="Arial" w:cs="Arial"/>
          <w:bCs/>
          <w:sz w:val="28"/>
          <w:szCs w:val="28"/>
          <w:lang w:val="kk-KZ"/>
        </w:rPr>
        <w:t xml:space="preserve">2021 </w:t>
      </w:r>
      <w:r w:rsidRPr="00E20695">
        <w:rPr>
          <w:rFonts w:ascii="Arial" w:hAnsi="Arial" w:cs="Arial"/>
          <w:bCs/>
          <w:sz w:val="28"/>
          <w:szCs w:val="28"/>
          <w:lang w:val="ru-RU"/>
        </w:rPr>
        <w:t>года проведено</w:t>
      </w:r>
      <w:r w:rsidRPr="00E20695">
        <w:rPr>
          <w:rFonts w:ascii="Arial" w:hAnsi="Arial" w:cs="Arial"/>
          <w:b/>
          <w:sz w:val="28"/>
          <w:szCs w:val="28"/>
          <w:lang w:val="ru-RU"/>
        </w:rPr>
        <w:t xml:space="preserve"> 165 семинаров</w:t>
      </w:r>
      <w:r w:rsidRPr="00E20695">
        <w:rPr>
          <w:rFonts w:ascii="Arial" w:hAnsi="Arial" w:cs="Arial"/>
          <w:bCs/>
          <w:sz w:val="28"/>
          <w:szCs w:val="28"/>
          <w:lang w:val="ru-RU"/>
        </w:rPr>
        <w:t xml:space="preserve">, в том числе выездных, обучение прошло </w:t>
      </w:r>
      <w:r w:rsidRPr="00E20695">
        <w:rPr>
          <w:rFonts w:ascii="Arial" w:hAnsi="Arial" w:cs="Arial"/>
          <w:b/>
          <w:sz w:val="28"/>
          <w:szCs w:val="28"/>
          <w:lang w:val="ru-RU"/>
        </w:rPr>
        <w:t xml:space="preserve">более 7 тысяч </w:t>
      </w:r>
      <w:r w:rsidRPr="00E20695">
        <w:rPr>
          <w:rFonts w:ascii="Arial" w:hAnsi="Arial" w:cs="Arial"/>
          <w:bCs/>
          <w:sz w:val="28"/>
          <w:szCs w:val="28"/>
          <w:lang w:val="ru-RU"/>
        </w:rPr>
        <w:t xml:space="preserve">членов профсоюзов. </w:t>
      </w:r>
    </w:p>
    <w:p w14:paraId="620168BE" w14:textId="77777777" w:rsidR="00557C67" w:rsidRPr="00E20695" w:rsidRDefault="00557C67" w:rsidP="00E20695">
      <w:pPr>
        <w:pStyle w:val="Standard"/>
        <w:pBdr>
          <w:bottom w:val="single" w:sz="4" w:space="31" w:color="FFFFFF"/>
        </w:pBdr>
        <w:spacing w:line="276" w:lineRule="auto"/>
        <w:ind w:firstLine="709"/>
        <w:jc w:val="both"/>
        <w:rPr>
          <w:rFonts w:ascii="Arial" w:hAnsi="Arial" w:cs="Arial"/>
          <w:sz w:val="28"/>
          <w:szCs w:val="28"/>
          <w:lang w:val="ru-RU"/>
        </w:rPr>
      </w:pPr>
      <w:r w:rsidRPr="00E20695">
        <w:rPr>
          <w:rFonts w:ascii="Arial" w:hAnsi="Arial" w:cs="Arial"/>
          <w:sz w:val="28"/>
          <w:szCs w:val="28"/>
          <w:lang w:val="ru-RU"/>
        </w:rPr>
        <w:t xml:space="preserve">В настоящее время </w:t>
      </w:r>
      <w:r>
        <w:rPr>
          <w:rFonts w:ascii="Arial" w:hAnsi="Arial" w:cs="Arial"/>
          <w:sz w:val="28"/>
          <w:szCs w:val="28"/>
          <w:lang w:val="kk-KZ"/>
        </w:rPr>
        <w:t xml:space="preserve">завершена </w:t>
      </w:r>
      <w:r w:rsidRPr="00E20695">
        <w:rPr>
          <w:rFonts w:ascii="Arial" w:hAnsi="Arial" w:cs="Arial"/>
          <w:sz w:val="28"/>
          <w:szCs w:val="28"/>
          <w:lang w:val="ru-RU"/>
        </w:rPr>
        <w:t xml:space="preserve">серия </w:t>
      </w:r>
      <w:r>
        <w:rPr>
          <w:rFonts w:ascii="Arial" w:hAnsi="Arial" w:cs="Arial"/>
          <w:sz w:val="28"/>
          <w:szCs w:val="28"/>
          <w:lang w:val="kk-KZ"/>
        </w:rPr>
        <w:t xml:space="preserve">из </w:t>
      </w:r>
      <w:r w:rsidRPr="00E20695">
        <w:rPr>
          <w:rFonts w:ascii="Arial" w:hAnsi="Arial" w:cs="Arial"/>
          <w:b/>
          <w:bCs/>
          <w:sz w:val="28"/>
          <w:szCs w:val="28"/>
          <w:lang w:val="ru-RU"/>
        </w:rPr>
        <w:t>14-ти</w:t>
      </w:r>
      <w:r w:rsidRPr="00E20695">
        <w:rPr>
          <w:rFonts w:ascii="Arial" w:hAnsi="Arial" w:cs="Arial"/>
          <w:sz w:val="28"/>
          <w:szCs w:val="28"/>
          <w:lang w:val="ru-RU"/>
        </w:rPr>
        <w:t xml:space="preserve"> ежедневных онлайн-семинаров </w:t>
      </w:r>
      <w:r w:rsidRPr="00E20695">
        <w:rPr>
          <w:rFonts w:ascii="Arial" w:hAnsi="Arial" w:cs="Arial"/>
          <w:b/>
          <w:bCs/>
          <w:sz w:val="28"/>
          <w:szCs w:val="28"/>
          <w:lang w:val="ru-RU"/>
        </w:rPr>
        <w:t>для первичных</w:t>
      </w:r>
      <w:r w:rsidRPr="00E20695">
        <w:rPr>
          <w:rFonts w:ascii="Arial" w:hAnsi="Arial" w:cs="Arial"/>
          <w:sz w:val="28"/>
          <w:szCs w:val="28"/>
          <w:lang w:val="ru-RU"/>
        </w:rPr>
        <w:t xml:space="preserve"> профсоюзных организаций по совершенствованию </w:t>
      </w:r>
      <w:r w:rsidRPr="00E20695">
        <w:rPr>
          <w:rFonts w:ascii="Arial" w:hAnsi="Arial" w:cs="Arial"/>
          <w:b/>
          <w:bCs/>
          <w:sz w:val="28"/>
          <w:szCs w:val="28"/>
          <w:lang w:val="ru-RU"/>
        </w:rPr>
        <w:t>навыков в переговорном процессе</w:t>
      </w:r>
      <w:r w:rsidRPr="00E20695">
        <w:rPr>
          <w:rFonts w:ascii="Arial" w:hAnsi="Arial" w:cs="Arial"/>
          <w:sz w:val="28"/>
          <w:szCs w:val="28"/>
          <w:lang w:val="ru-RU"/>
        </w:rPr>
        <w:t xml:space="preserve"> с охватом </w:t>
      </w:r>
      <w:r w:rsidRPr="00E20695">
        <w:rPr>
          <w:rFonts w:ascii="Arial" w:hAnsi="Arial" w:cs="Arial"/>
          <w:b/>
          <w:bCs/>
          <w:sz w:val="28"/>
          <w:szCs w:val="28"/>
          <w:lang w:val="ru-RU"/>
        </w:rPr>
        <w:t>1018</w:t>
      </w:r>
      <w:r w:rsidRPr="00E20695">
        <w:rPr>
          <w:rFonts w:ascii="Arial" w:hAnsi="Arial" w:cs="Arial"/>
          <w:sz w:val="28"/>
          <w:szCs w:val="28"/>
          <w:lang w:val="ru-RU"/>
        </w:rPr>
        <w:t xml:space="preserve"> работников и членов профсоюзов. </w:t>
      </w:r>
    </w:p>
    <w:p w14:paraId="6B1C2AE5" w14:textId="77777777" w:rsidR="00557C67" w:rsidRDefault="00557C67" w:rsidP="00557C67">
      <w:pPr>
        <w:pStyle w:val="Standard"/>
        <w:pBdr>
          <w:bottom w:val="single" w:sz="4" w:space="31" w:color="FFFFFF"/>
        </w:pBdr>
        <w:spacing w:line="276" w:lineRule="auto"/>
        <w:ind w:firstLine="709"/>
        <w:jc w:val="both"/>
        <w:rPr>
          <w:rFonts w:ascii="Arial" w:hAnsi="Arial" w:cs="Arial"/>
          <w:sz w:val="28"/>
          <w:szCs w:val="28"/>
          <w:lang w:val="ru-RU"/>
        </w:rPr>
      </w:pPr>
      <w:r w:rsidRPr="00557C67">
        <w:rPr>
          <w:rFonts w:ascii="Arial" w:hAnsi="Arial" w:cs="Arial"/>
          <w:sz w:val="28"/>
          <w:szCs w:val="28"/>
          <w:lang w:val="ru-RU"/>
        </w:rPr>
        <w:t>До конца года запланировано проведение еще 45-ти аналогичных семинаров с охватом более 3 тысяч членов профорганизаций</w:t>
      </w:r>
      <w:r>
        <w:rPr>
          <w:rFonts w:ascii="Arial" w:hAnsi="Arial" w:cs="Arial"/>
          <w:sz w:val="28"/>
          <w:szCs w:val="28"/>
          <w:lang w:val="ru-RU"/>
        </w:rPr>
        <w:t xml:space="preserve">. </w:t>
      </w:r>
    </w:p>
    <w:p w14:paraId="32A68648" w14:textId="77777777" w:rsidR="00E20695" w:rsidRDefault="00557C67" w:rsidP="00E20695">
      <w:pPr>
        <w:pStyle w:val="Standard"/>
        <w:pBdr>
          <w:bottom w:val="single" w:sz="4" w:space="31" w:color="FFFFFF"/>
        </w:pBdr>
        <w:spacing w:line="276" w:lineRule="auto"/>
        <w:ind w:firstLine="709"/>
        <w:jc w:val="both"/>
        <w:rPr>
          <w:rFonts w:ascii="Arial" w:hAnsi="Arial" w:cs="Arial"/>
          <w:sz w:val="28"/>
          <w:szCs w:val="28"/>
          <w:lang w:val="ru-RU"/>
        </w:rPr>
      </w:pPr>
      <w:r w:rsidRPr="00557C67">
        <w:rPr>
          <w:rFonts w:ascii="Arial" w:hAnsi="Arial" w:cs="Arial"/>
          <w:sz w:val="28"/>
          <w:szCs w:val="28"/>
          <w:lang w:val="ru-RU"/>
        </w:rPr>
        <w:t xml:space="preserve">Кроме того, </w:t>
      </w:r>
      <w:r w:rsidRPr="00557C67">
        <w:rPr>
          <w:rFonts w:ascii="Arial" w:hAnsi="Arial" w:cs="Arial"/>
          <w:b/>
          <w:sz w:val="28"/>
          <w:szCs w:val="28"/>
          <w:lang w:val="ru-RU"/>
        </w:rPr>
        <w:t>в рамках международного взаимодействия</w:t>
      </w:r>
      <w:r w:rsidRPr="00557C67">
        <w:rPr>
          <w:rFonts w:ascii="Arial" w:hAnsi="Arial" w:cs="Arial"/>
          <w:sz w:val="28"/>
          <w:szCs w:val="28"/>
          <w:lang w:val="ru-RU"/>
        </w:rPr>
        <w:t xml:space="preserve"> с начала года Федерация совместно с партнерами - </w:t>
      </w:r>
      <w:r w:rsidRPr="00557C67">
        <w:rPr>
          <w:rFonts w:ascii="Arial" w:hAnsi="Arial" w:cs="Arial"/>
          <w:b/>
          <w:bCs/>
          <w:sz w:val="28"/>
          <w:szCs w:val="28"/>
          <w:lang w:val="ru-RU"/>
        </w:rPr>
        <w:t>ГОА «Представительство</w:t>
      </w:r>
      <w:r w:rsidRPr="00557C67">
        <w:rPr>
          <w:rFonts w:ascii="Arial" w:hAnsi="Arial" w:cs="Arial"/>
          <w:sz w:val="28"/>
          <w:szCs w:val="28"/>
          <w:lang w:val="ru-RU"/>
        </w:rPr>
        <w:t xml:space="preserve"> </w:t>
      </w:r>
      <w:r w:rsidRPr="00557C67">
        <w:rPr>
          <w:rFonts w:ascii="Arial" w:hAnsi="Arial" w:cs="Arial"/>
          <w:b/>
          <w:bCs/>
          <w:sz w:val="28"/>
          <w:szCs w:val="28"/>
          <w:lang w:val="ru-RU"/>
        </w:rPr>
        <w:t xml:space="preserve">Фонда имени Фридриха </w:t>
      </w:r>
      <w:proofErr w:type="spellStart"/>
      <w:r w:rsidRPr="00557C67">
        <w:rPr>
          <w:rFonts w:ascii="Arial" w:hAnsi="Arial" w:cs="Arial"/>
          <w:b/>
          <w:bCs/>
          <w:sz w:val="28"/>
          <w:szCs w:val="28"/>
          <w:lang w:val="ru-RU"/>
        </w:rPr>
        <w:t>Эберта</w:t>
      </w:r>
      <w:proofErr w:type="spellEnd"/>
      <w:r w:rsidRPr="00557C67">
        <w:rPr>
          <w:rFonts w:ascii="Arial" w:hAnsi="Arial" w:cs="Arial"/>
          <w:b/>
          <w:bCs/>
          <w:sz w:val="28"/>
          <w:szCs w:val="28"/>
          <w:lang w:val="ru-RU"/>
        </w:rPr>
        <w:t xml:space="preserve"> в Казахстане»</w:t>
      </w:r>
      <w:r w:rsidRPr="00557C67">
        <w:rPr>
          <w:rFonts w:ascii="Arial" w:hAnsi="Arial" w:cs="Arial"/>
          <w:sz w:val="28"/>
          <w:szCs w:val="28"/>
          <w:lang w:val="ru-RU"/>
        </w:rPr>
        <w:t xml:space="preserve"> провела серию семинаров на тему </w:t>
      </w:r>
      <w:r w:rsidRPr="00557C67">
        <w:rPr>
          <w:rFonts w:ascii="Arial" w:hAnsi="Arial" w:cs="Arial"/>
          <w:i/>
          <w:iCs/>
          <w:sz w:val="28"/>
          <w:szCs w:val="28"/>
          <w:lang w:val="ru-RU"/>
        </w:rPr>
        <w:t xml:space="preserve">«Эффективное </w:t>
      </w:r>
      <w:r w:rsidRPr="00557C67">
        <w:rPr>
          <w:rFonts w:ascii="Arial" w:hAnsi="Arial" w:cs="Arial"/>
          <w:i/>
          <w:iCs/>
          <w:sz w:val="28"/>
          <w:szCs w:val="28"/>
          <w:lang w:val="ru-RU"/>
        </w:rPr>
        <w:lastRenderedPageBreak/>
        <w:t>решение трудовых споров: диалог и примирительные процедуры»</w:t>
      </w:r>
      <w:r w:rsidRPr="00557C67">
        <w:rPr>
          <w:rFonts w:ascii="Arial" w:hAnsi="Arial" w:cs="Arial"/>
          <w:sz w:val="28"/>
          <w:szCs w:val="28"/>
          <w:lang w:val="ru-RU"/>
        </w:rPr>
        <w:t xml:space="preserve"> для представителей профсоюзов, работодателей и исполнительных органов.</w:t>
      </w:r>
    </w:p>
    <w:p w14:paraId="397A51FF" w14:textId="77777777" w:rsidR="00E20695" w:rsidRPr="00411065" w:rsidRDefault="00E20695" w:rsidP="00E20695">
      <w:pPr>
        <w:pStyle w:val="Standard"/>
        <w:pBdr>
          <w:bottom w:val="single" w:sz="4" w:space="31" w:color="FFFFFF"/>
        </w:pBdr>
        <w:spacing w:line="276" w:lineRule="auto"/>
        <w:ind w:firstLine="709"/>
        <w:jc w:val="both"/>
        <w:rPr>
          <w:rFonts w:ascii="Arial" w:hAnsi="Arial" w:cs="Arial"/>
          <w:b/>
          <w:sz w:val="28"/>
          <w:szCs w:val="28"/>
          <w:lang w:val="ru-RU"/>
        </w:rPr>
      </w:pPr>
      <w:r w:rsidRPr="00411065">
        <w:rPr>
          <w:rFonts w:ascii="Arial" w:hAnsi="Arial" w:cs="Arial"/>
          <w:b/>
          <w:sz w:val="28"/>
          <w:szCs w:val="28"/>
          <w:lang w:val="ru-RU"/>
        </w:rPr>
        <w:t xml:space="preserve">Также существенно увеличился уровень информационно-разъяснительной работы Федерации и ее членских организаций в СМИ. </w:t>
      </w:r>
    </w:p>
    <w:p w14:paraId="24A87550" w14:textId="77777777" w:rsidR="00E20695" w:rsidRPr="00E20695" w:rsidRDefault="00E20695" w:rsidP="00E20695">
      <w:pPr>
        <w:pStyle w:val="Standard"/>
        <w:pBdr>
          <w:bottom w:val="single" w:sz="4" w:space="31" w:color="FFFFFF"/>
        </w:pBdr>
        <w:spacing w:line="276" w:lineRule="auto"/>
        <w:ind w:firstLine="709"/>
        <w:jc w:val="both"/>
        <w:rPr>
          <w:rFonts w:ascii="Arial" w:hAnsi="Arial" w:cs="Arial"/>
          <w:sz w:val="28"/>
          <w:szCs w:val="28"/>
          <w:lang w:val="ru-RU"/>
        </w:rPr>
      </w:pPr>
      <w:r w:rsidRPr="00E20695">
        <w:rPr>
          <w:rFonts w:ascii="Arial" w:hAnsi="Arial" w:cs="Arial"/>
          <w:sz w:val="28"/>
          <w:szCs w:val="28"/>
          <w:lang w:val="ru-RU"/>
        </w:rPr>
        <w:t xml:space="preserve">В период с января по май текущего года в республиканских изданиях, информационных порталах и на телеканалах вышли                </w:t>
      </w:r>
      <w:r w:rsidRPr="00E20695">
        <w:rPr>
          <w:rFonts w:ascii="Arial" w:hAnsi="Arial" w:cs="Arial"/>
          <w:b/>
          <w:sz w:val="28"/>
          <w:szCs w:val="28"/>
          <w:lang w:val="ru-RU"/>
        </w:rPr>
        <w:t xml:space="preserve">36 </w:t>
      </w:r>
      <w:r w:rsidRPr="00E20695">
        <w:rPr>
          <w:rFonts w:ascii="Arial" w:hAnsi="Arial" w:cs="Arial"/>
          <w:sz w:val="28"/>
          <w:szCs w:val="28"/>
          <w:lang w:val="ru-RU"/>
        </w:rPr>
        <w:t>информационных материалов с участием руководства Федерации (интервью, прямые эфиры, комментарии, статьи</w:t>
      </w:r>
      <w:proofErr w:type="gramStart"/>
      <w:r w:rsidRPr="00E20695">
        <w:rPr>
          <w:rFonts w:ascii="Arial" w:hAnsi="Arial" w:cs="Arial"/>
          <w:sz w:val="28"/>
          <w:szCs w:val="28"/>
          <w:lang w:val="ru-RU"/>
        </w:rPr>
        <w:t xml:space="preserve">),   </w:t>
      </w:r>
      <w:proofErr w:type="gramEnd"/>
      <w:r w:rsidRPr="00E20695">
        <w:rPr>
          <w:rFonts w:ascii="Arial" w:hAnsi="Arial" w:cs="Arial"/>
          <w:sz w:val="28"/>
          <w:szCs w:val="28"/>
          <w:lang w:val="ru-RU"/>
        </w:rPr>
        <w:t xml:space="preserve">                                 </w:t>
      </w:r>
      <w:r w:rsidRPr="00E20695">
        <w:rPr>
          <w:rFonts w:ascii="Arial" w:hAnsi="Arial" w:cs="Arial"/>
          <w:b/>
          <w:sz w:val="28"/>
          <w:szCs w:val="28"/>
          <w:lang w:val="ru-RU"/>
        </w:rPr>
        <w:t>11 190</w:t>
      </w:r>
      <w:r w:rsidRPr="00E20695">
        <w:rPr>
          <w:rFonts w:ascii="Arial" w:hAnsi="Arial" w:cs="Arial"/>
          <w:sz w:val="28"/>
          <w:szCs w:val="28"/>
          <w:lang w:val="ru-RU"/>
        </w:rPr>
        <w:t xml:space="preserve"> информационных сообщений, из них в средствах массовой информации – </w:t>
      </w:r>
      <w:r w:rsidRPr="00E20695">
        <w:rPr>
          <w:rFonts w:ascii="Arial" w:hAnsi="Arial" w:cs="Arial"/>
          <w:b/>
          <w:sz w:val="28"/>
          <w:szCs w:val="28"/>
          <w:lang w:val="ru-RU"/>
        </w:rPr>
        <w:t>1 745</w:t>
      </w:r>
      <w:r w:rsidRPr="00E20695">
        <w:rPr>
          <w:rFonts w:ascii="Arial" w:hAnsi="Arial" w:cs="Arial"/>
          <w:sz w:val="28"/>
          <w:szCs w:val="28"/>
          <w:lang w:val="ru-RU"/>
        </w:rPr>
        <w:t xml:space="preserve"> и в социальных сетях – </w:t>
      </w:r>
      <w:r w:rsidRPr="00E20695">
        <w:rPr>
          <w:rFonts w:ascii="Arial" w:hAnsi="Arial" w:cs="Arial"/>
          <w:b/>
          <w:sz w:val="28"/>
          <w:szCs w:val="28"/>
          <w:lang w:val="ru-RU"/>
        </w:rPr>
        <w:t>8 954</w:t>
      </w:r>
      <w:r w:rsidRPr="00E20695">
        <w:rPr>
          <w:rFonts w:ascii="Arial" w:hAnsi="Arial" w:cs="Arial"/>
          <w:sz w:val="28"/>
          <w:szCs w:val="28"/>
          <w:lang w:val="ru-RU"/>
        </w:rPr>
        <w:t xml:space="preserve"> публикаций.</w:t>
      </w:r>
      <w:r>
        <w:rPr>
          <w:rFonts w:ascii="Arial" w:hAnsi="Arial" w:cs="Arial"/>
          <w:sz w:val="28"/>
          <w:szCs w:val="28"/>
          <w:lang w:val="ru-RU"/>
        </w:rPr>
        <w:t xml:space="preserve"> </w:t>
      </w:r>
      <w:r w:rsidRPr="00E20695">
        <w:rPr>
          <w:rFonts w:ascii="Arial" w:hAnsi="Arial" w:cs="Arial"/>
          <w:sz w:val="28"/>
          <w:szCs w:val="28"/>
          <w:lang w:val="ru-RU"/>
        </w:rPr>
        <w:t xml:space="preserve">В настоящее время действуют </w:t>
      </w:r>
      <w:r w:rsidRPr="00E20695">
        <w:rPr>
          <w:rFonts w:ascii="Arial" w:hAnsi="Arial" w:cs="Arial"/>
          <w:b/>
          <w:sz w:val="28"/>
          <w:szCs w:val="28"/>
          <w:lang w:val="ru-RU"/>
        </w:rPr>
        <w:t>39</w:t>
      </w:r>
      <w:r w:rsidRPr="00E20695">
        <w:rPr>
          <w:rFonts w:ascii="Arial" w:hAnsi="Arial" w:cs="Arial"/>
          <w:sz w:val="28"/>
          <w:szCs w:val="28"/>
          <w:lang w:val="ru-RU"/>
        </w:rPr>
        <w:t xml:space="preserve"> аккаунтов Федерации и ее членских организаций.</w:t>
      </w:r>
    </w:p>
    <w:p w14:paraId="6DA93116" w14:textId="77777777" w:rsidR="00E20695" w:rsidRDefault="00E20695" w:rsidP="00E20695">
      <w:pPr>
        <w:pStyle w:val="Standard"/>
        <w:pBdr>
          <w:bottom w:val="single" w:sz="4" w:space="31" w:color="FFFFFF"/>
        </w:pBdr>
        <w:spacing w:line="276" w:lineRule="auto"/>
        <w:ind w:firstLine="709"/>
        <w:jc w:val="both"/>
        <w:rPr>
          <w:rFonts w:ascii="Arial" w:eastAsia="Arial" w:hAnsi="Arial" w:cs="Arial"/>
          <w:b/>
          <w:sz w:val="28"/>
          <w:lang w:val="ru-RU"/>
        </w:rPr>
      </w:pPr>
      <w:r>
        <w:rPr>
          <w:rFonts w:ascii="Arial" w:hAnsi="Arial" w:cs="Arial"/>
          <w:b/>
          <w:color w:val="333333"/>
          <w:sz w:val="28"/>
          <w:szCs w:val="28"/>
          <w:shd w:val="clear" w:color="auto" w:fill="FFFFFF"/>
          <w:lang w:val="ru-RU"/>
        </w:rPr>
        <w:t xml:space="preserve">5) </w:t>
      </w:r>
      <w:r w:rsidRPr="008537A4">
        <w:rPr>
          <w:rFonts w:ascii="Arial" w:eastAsia="Arial" w:hAnsi="Arial" w:cs="Arial"/>
          <w:b/>
          <w:sz w:val="28"/>
          <w:lang w:val="ru-RU"/>
        </w:rPr>
        <w:t>Преимущественным механизмом реализации правозащитной деятельности Федерации профсоюзов остается социальное партнерство во всех его формах.</w:t>
      </w:r>
      <w:r>
        <w:rPr>
          <w:rFonts w:ascii="Arial" w:eastAsia="Arial" w:hAnsi="Arial" w:cs="Arial"/>
          <w:b/>
          <w:sz w:val="28"/>
          <w:lang w:val="ru-RU"/>
        </w:rPr>
        <w:t xml:space="preserve"> </w:t>
      </w:r>
    </w:p>
    <w:p w14:paraId="0ECD0D95" w14:textId="77777777" w:rsidR="00E20695" w:rsidRDefault="00E20695" w:rsidP="00E20695">
      <w:pPr>
        <w:pStyle w:val="Standard"/>
        <w:pBdr>
          <w:bottom w:val="single" w:sz="4" w:space="31" w:color="FFFFFF"/>
        </w:pBdr>
        <w:spacing w:line="276" w:lineRule="auto"/>
        <w:ind w:firstLine="709"/>
        <w:jc w:val="both"/>
        <w:rPr>
          <w:rFonts w:ascii="Arial" w:hAnsi="Arial" w:cs="Arial"/>
          <w:bCs/>
          <w:sz w:val="28"/>
          <w:szCs w:val="28"/>
          <w:lang w:val="ru-RU"/>
        </w:rPr>
      </w:pPr>
      <w:r w:rsidRPr="008537A4">
        <w:rPr>
          <w:rFonts w:ascii="Arial" w:hAnsi="Arial" w:cs="Arial"/>
          <w:sz w:val="28"/>
          <w:szCs w:val="28"/>
          <w:lang w:val="ru-RU"/>
        </w:rPr>
        <w:t xml:space="preserve">Понимая важность социального мира и экономической стабильности, </w:t>
      </w:r>
      <w:r w:rsidRPr="00E20695">
        <w:rPr>
          <w:rFonts w:ascii="Arial" w:hAnsi="Arial" w:cs="Arial"/>
          <w:bCs/>
          <w:sz w:val="28"/>
          <w:szCs w:val="28"/>
          <w:lang w:val="ru-RU"/>
        </w:rPr>
        <w:t xml:space="preserve">Федерация принимает активное участие непосредственно в переговорных процессах с социальными партнёрами в регионах, на конкретных предприятиях страны. </w:t>
      </w:r>
    </w:p>
    <w:p w14:paraId="6B8ED8E1" w14:textId="77777777" w:rsidR="00E20695" w:rsidRPr="00BA6D4D" w:rsidRDefault="00E20695" w:rsidP="00E20695">
      <w:pPr>
        <w:pStyle w:val="Standard"/>
        <w:pBdr>
          <w:bottom w:val="single" w:sz="4" w:space="31" w:color="FFFFFF"/>
        </w:pBdr>
        <w:spacing w:line="276" w:lineRule="auto"/>
        <w:ind w:firstLine="709"/>
        <w:jc w:val="both"/>
        <w:rPr>
          <w:rFonts w:ascii="Arial" w:hAnsi="Arial" w:cs="Arial"/>
          <w:b/>
          <w:sz w:val="28"/>
          <w:szCs w:val="28"/>
          <w:lang w:val="ru-RU"/>
        </w:rPr>
      </w:pPr>
      <w:r w:rsidRPr="00E20695">
        <w:rPr>
          <w:rFonts w:ascii="Arial" w:hAnsi="Arial" w:cs="Arial"/>
          <w:bCs/>
          <w:sz w:val="28"/>
          <w:szCs w:val="28"/>
          <w:lang w:val="ru-RU"/>
        </w:rPr>
        <w:t>В текущем году в целях разрешения трудовых споров, предупреждения возможных трудовых конфликтов на</w:t>
      </w:r>
      <w:r w:rsidRPr="00E20695">
        <w:rPr>
          <w:rFonts w:ascii="Arial" w:hAnsi="Arial" w:cs="Arial"/>
          <w:sz w:val="28"/>
          <w:szCs w:val="28"/>
          <w:lang w:val="ru-RU"/>
        </w:rPr>
        <w:t xml:space="preserve"> местах, защиты трудовых и социально-экономических прав работников осуществлены поездки руководства Федерации </w:t>
      </w:r>
      <w:r w:rsidRPr="00BA6D4D">
        <w:rPr>
          <w:rFonts w:ascii="Arial" w:hAnsi="Arial" w:cs="Arial"/>
          <w:b/>
          <w:sz w:val="28"/>
          <w:szCs w:val="28"/>
          <w:lang w:val="ru-RU"/>
        </w:rPr>
        <w:t xml:space="preserve">в Атыраускую, Актюбинскую, Восточно-Казахстанскую, Карагандинскую, Кызылординскую, Мангистаускую области. </w:t>
      </w:r>
    </w:p>
    <w:p w14:paraId="62232214" w14:textId="77777777" w:rsidR="00E20695" w:rsidRDefault="00E20695" w:rsidP="00E20695">
      <w:pPr>
        <w:pStyle w:val="Standard"/>
        <w:pBdr>
          <w:bottom w:val="single" w:sz="4" w:space="31" w:color="FFFFFF"/>
        </w:pBdr>
        <w:spacing w:line="276" w:lineRule="auto"/>
        <w:ind w:firstLine="709"/>
        <w:jc w:val="both"/>
        <w:rPr>
          <w:rFonts w:ascii="Arial" w:hAnsi="Arial" w:cs="Arial"/>
          <w:sz w:val="28"/>
          <w:szCs w:val="28"/>
          <w:lang w:val="ru-RU"/>
        </w:rPr>
      </w:pPr>
      <w:r w:rsidRPr="00E20695">
        <w:rPr>
          <w:rFonts w:ascii="Arial" w:hAnsi="Arial" w:cs="Arial"/>
          <w:sz w:val="28"/>
          <w:szCs w:val="28"/>
          <w:lang w:val="ru-RU"/>
        </w:rPr>
        <w:t xml:space="preserve">В процессе рабочих встреч и переговоров с работодателями нам удалось достигнуть существенных договоренностей. Так, в </w:t>
      </w:r>
      <w:r w:rsidRPr="00E20695">
        <w:rPr>
          <w:rFonts w:ascii="Arial" w:hAnsi="Arial" w:cs="Arial"/>
          <w:b/>
          <w:sz w:val="28"/>
          <w:szCs w:val="28"/>
          <w:lang w:val="ru-RU"/>
        </w:rPr>
        <w:t>Атырауской области</w:t>
      </w:r>
      <w:r w:rsidRPr="00E20695">
        <w:rPr>
          <w:rFonts w:ascii="Arial" w:hAnsi="Arial" w:cs="Arial"/>
          <w:sz w:val="28"/>
          <w:szCs w:val="28"/>
          <w:lang w:val="ru-RU"/>
        </w:rPr>
        <w:t xml:space="preserve"> мною проведено 15 встреч, в том числе на месторождени</w:t>
      </w:r>
      <w:r w:rsidR="00C25DDD">
        <w:rPr>
          <w:rFonts w:ascii="Arial" w:hAnsi="Arial" w:cs="Arial"/>
          <w:sz w:val="28"/>
          <w:szCs w:val="28"/>
          <w:lang w:val="ru-RU"/>
        </w:rPr>
        <w:t>и</w:t>
      </w:r>
      <w:r w:rsidRPr="00E20695">
        <w:rPr>
          <w:rFonts w:ascii="Arial" w:hAnsi="Arial" w:cs="Arial"/>
          <w:sz w:val="28"/>
          <w:szCs w:val="28"/>
          <w:lang w:val="ru-RU"/>
        </w:rPr>
        <w:t xml:space="preserve"> Восточный </w:t>
      </w:r>
      <w:proofErr w:type="spellStart"/>
      <w:r w:rsidRPr="00E20695">
        <w:rPr>
          <w:rFonts w:ascii="Arial" w:hAnsi="Arial" w:cs="Arial"/>
          <w:sz w:val="28"/>
          <w:szCs w:val="28"/>
          <w:lang w:val="ru-RU"/>
        </w:rPr>
        <w:t>Макат</w:t>
      </w:r>
      <w:proofErr w:type="spellEnd"/>
      <w:r w:rsidRPr="00E20695">
        <w:rPr>
          <w:rFonts w:ascii="Arial" w:hAnsi="Arial" w:cs="Arial"/>
          <w:sz w:val="28"/>
          <w:szCs w:val="28"/>
          <w:lang w:val="ru-RU"/>
        </w:rPr>
        <w:t>, с трудовыми коллективами, социальными партнерами, где достигнуты соглашения и решены вопросы:</w:t>
      </w:r>
    </w:p>
    <w:p w14:paraId="78DF3A4B" w14:textId="77777777" w:rsidR="00E20695" w:rsidRDefault="00E20695" w:rsidP="00E20695">
      <w:pPr>
        <w:pStyle w:val="Standard"/>
        <w:pBdr>
          <w:bottom w:val="single" w:sz="4" w:space="31" w:color="FFFFFF"/>
        </w:pBdr>
        <w:spacing w:line="276" w:lineRule="auto"/>
        <w:ind w:firstLine="709"/>
        <w:jc w:val="both"/>
        <w:rPr>
          <w:rFonts w:ascii="Arial" w:hAnsi="Arial" w:cs="Arial"/>
          <w:sz w:val="28"/>
          <w:szCs w:val="28"/>
          <w:lang w:val="ru-RU"/>
        </w:rPr>
      </w:pPr>
      <w:r w:rsidRPr="00E20695">
        <w:rPr>
          <w:rFonts w:ascii="Arial" w:hAnsi="Arial" w:cs="Arial"/>
          <w:sz w:val="28"/>
          <w:szCs w:val="28"/>
          <w:lang w:val="ru-RU"/>
        </w:rPr>
        <w:t>- повышения с июня текущего года заработной платы работников на 35% на ТОО «</w:t>
      </w:r>
      <w:proofErr w:type="spellStart"/>
      <w:r w:rsidRPr="00E20695">
        <w:rPr>
          <w:rFonts w:ascii="Arial" w:hAnsi="Arial" w:cs="Arial"/>
          <w:sz w:val="28"/>
          <w:szCs w:val="28"/>
          <w:lang w:val="ru-RU"/>
        </w:rPr>
        <w:t>Катехмунайсервис</w:t>
      </w:r>
      <w:proofErr w:type="spellEnd"/>
      <w:r w:rsidRPr="00E20695">
        <w:rPr>
          <w:rFonts w:ascii="Arial" w:hAnsi="Arial" w:cs="Arial"/>
          <w:sz w:val="28"/>
          <w:szCs w:val="28"/>
          <w:lang w:val="ru-RU"/>
        </w:rPr>
        <w:t>»;</w:t>
      </w:r>
    </w:p>
    <w:p w14:paraId="26CC5811" w14:textId="77777777" w:rsidR="00E20695" w:rsidRDefault="00E20695" w:rsidP="00E20695">
      <w:pPr>
        <w:pStyle w:val="Standard"/>
        <w:pBdr>
          <w:bottom w:val="single" w:sz="4" w:space="31" w:color="FFFFFF"/>
        </w:pBdr>
        <w:spacing w:line="276" w:lineRule="auto"/>
        <w:ind w:firstLine="709"/>
        <w:jc w:val="both"/>
        <w:rPr>
          <w:rFonts w:ascii="Arial" w:hAnsi="Arial" w:cs="Arial"/>
          <w:sz w:val="28"/>
          <w:szCs w:val="28"/>
          <w:lang w:val="ru-RU"/>
        </w:rPr>
      </w:pPr>
      <w:r w:rsidRPr="00E20695">
        <w:rPr>
          <w:rFonts w:ascii="Arial" w:hAnsi="Arial" w:cs="Arial"/>
          <w:sz w:val="28"/>
          <w:szCs w:val="28"/>
          <w:lang w:val="ru-RU"/>
        </w:rPr>
        <w:t>- обеспечения мерами социальной защиты работникам курьерской службы в филиале АО «</w:t>
      </w:r>
      <w:proofErr w:type="spellStart"/>
      <w:r w:rsidRPr="00E20695">
        <w:rPr>
          <w:rFonts w:ascii="Arial" w:hAnsi="Arial" w:cs="Arial"/>
          <w:sz w:val="28"/>
          <w:szCs w:val="28"/>
          <w:lang w:val="ru-RU"/>
        </w:rPr>
        <w:t>Казпочта</w:t>
      </w:r>
      <w:proofErr w:type="spellEnd"/>
      <w:r w:rsidRPr="00E20695">
        <w:rPr>
          <w:rFonts w:ascii="Arial" w:hAnsi="Arial" w:cs="Arial"/>
          <w:sz w:val="28"/>
          <w:szCs w:val="28"/>
          <w:lang w:val="ru-RU"/>
        </w:rPr>
        <w:t>»;</w:t>
      </w:r>
    </w:p>
    <w:p w14:paraId="085B51BB" w14:textId="77777777" w:rsidR="00E20695" w:rsidRDefault="00E20695" w:rsidP="00E20695">
      <w:pPr>
        <w:pStyle w:val="Standard"/>
        <w:pBdr>
          <w:bottom w:val="single" w:sz="4" w:space="31" w:color="FFFFFF"/>
        </w:pBdr>
        <w:spacing w:line="276" w:lineRule="auto"/>
        <w:ind w:firstLine="709"/>
        <w:jc w:val="both"/>
        <w:rPr>
          <w:rFonts w:ascii="Arial" w:hAnsi="Arial" w:cs="Arial"/>
          <w:sz w:val="28"/>
          <w:szCs w:val="28"/>
          <w:lang w:val="ru-RU"/>
        </w:rPr>
      </w:pPr>
      <w:r w:rsidRPr="00E20695">
        <w:rPr>
          <w:rFonts w:ascii="Arial" w:hAnsi="Arial" w:cs="Arial"/>
          <w:sz w:val="28"/>
          <w:szCs w:val="28"/>
          <w:lang w:val="ru-RU"/>
        </w:rPr>
        <w:t>- повышения размера заработной платы в ТОО «</w:t>
      </w:r>
      <w:proofErr w:type="spellStart"/>
      <w:r w:rsidRPr="00E20695">
        <w:rPr>
          <w:rFonts w:ascii="Arial" w:hAnsi="Arial" w:cs="Arial"/>
          <w:sz w:val="28"/>
          <w:szCs w:val="28"/>
          <w:lang w:val="ru-RU"/>
        </w:rPr>
        <w:t>Мунай</w:t>
      </w:r>
      <w:proofErr w:type="spellEnd"/>
      <w:r w:rsidRPr="00E20695">
        <w:rPr>
          <w:rFonts w:ascii="Arial" w:hAnsi="Arial" w:cs="Arial"/>
          <w:sz w:val="28"/>
          <w:szCs w:val="28"/>
          <w:lang w:val="ru-RU"/>
        </w:rPr>
        <w:t xml:space="preserve"> Колик»;</w:t>
      </w:r>
    </w:p>
    <w:p w14:paraId="325B2656" w14:textId="77777777" w:rsidR="00E20695" w:rsidRDefault="00E20695" w:rsidP="00E20695">
      <w:pPr>
        <w:pStyle w:val="Standard"/>
        <w:pBdr>
          <w:bottom w:val="single" w:sz="4" w:space="31" w:color="FFFFFF"/>
        </w:pBdr>
        <w:spacing w:line="276" w:lineRule="auto"/>
        <w:ind w:firstLine="709"/>
        <w:jc w:val="both"/>
        <w:rPr>
          <w:rFonts w:ascii="Arial" w:hAnsi="Arial" w:cs="Arial"/>
          <w:sz w:val="28"/>
          <w:szCs w:val="28"/>
          <w:lang w:val="ru-RU"/>
        </w:rPr>
      </w:pPr>
      <w:r w:rsidRPr="00E20695">
        <w:rPr>
          <w:rFonts w:ascii="Arial" w:hAnsi="Arial" w:cs="Arial"/>
          <w:sz w:val="28"/>
          <w:szCs w:val="28"/>
          <w:lang w:val="ru-RU"/>
        </w:rPr>
        <w:t xml:space="preserve">- создания профсоюзов и обеспечения конструктивного </w:t>
      </w:r>
      <w:r w:rsidRPr="00E20695">
        <w:rPr>
          <w:rFonts w:ascii="Arial" w:hAnsi="Arial" w:cs="Arial"/>
          <w:sz w:val="28"/>
          <w:szCs w:val="28"/>
          <w:lang w:val="ru-RU"/>
        </w:rPr>
        <w:lastRenderedPageBreak/>
        <w:t>взаимодействия в рамках социального партнерства на ТОО «</w:t>
      </w:r>
      <w:proofErr w:type="spellStart"/>
      <w:r w:rsidRPr="00E20695">
        <w:rPr>
          <w:rFonts w:ascii="Arial" w:hAnsi="Arial" w:cs="Arial"/>
          <w:sz w:val="28"/>
          <w:szCs w:val="28"/>
          <w:lang w:val="ru-RU"/>
        </w:rPr>
        <w:t>Ескерткыш</w:t>
      </w:r>
      <w:proofErr w:type="spellEnd"/>
      <w:r w:rsidRPr="00E20695">
        <w:rPr>
          <w:rFonts w:ascii="Arial" w:hAnsi="Arial" w:cs="Arial"/>
          <w:sz w:val="28"/>
          <w:szCs w:val="28"/>
          <w:lang w:val="ru-RU"/>
        </w:rPr>
        <w:t xml:space="preserve"> </w:t>
      </w:r>
      <w:proofErr w:type="spellStart"/>
      <w:r w:rsidRPr="00E20695">
        <w:rPr>
          <w:rFonts w:ascii="Arial" w:hAnsi="Arial" w:cs="Arial"/>
          <w:sz w:val="28"/>
          <w:szCs w:val="28"/>
          <w:lang w:val="ru-RU"/>
        </w:rPr>
        <w:t>Кызмет</w:t>
      </w:r>
      <w:proofErr w:type="spellEnd"/>
      <w:r w:rsidRPr="00E20695">
        <w:rPr>
          <w:rFonts w:ascii="Arial" w:hAnsi="Arial" w:cs="Arial"/>
          <w:sz w:val="28"/>
          <w:szCs w:val="28"/>
          <w:lang w:val="ru-RU"/>
        </w:rPr>
        <w:t xml:space="preserve"> Казахстан» и ТОО «</w:t>
      </w:r>
      <w:proofErr w:type="spellStart"/>
      <w:r w:rsidRPr="00E20695">
        <w:rPr>
          <w:rFonts w:ascii="Arial" w:hAnsi="Arial" w:cs="Arial"/>
          <w:sz w:val="28"/>
          <w:szCs w:val="28"/>
          <w:lang w:val="ru-RU"/>
        </w:rPr>
        <w:t>Денхолм</w:t>
      </w:r>
      <w:proofErr w:type="spellEnd"/>
      <w:r w:rsidRPr="00E20695">
        <w:rPr>
          <w:rFonts w:ascii="Arial" w:hAnsi="Arial" w:cs="Arial"/>
          <w:sz w:val="28"/>
          <w:szCs w:val="28"/>
          <w:lang w:val="ru-RU"/>
        </w:rPr>
        <w:t xml:space="preserve"> </w:t>
      </w:r>
      <w:proofErr w:type="spellStart"/>
      <w:r w:rsidRPr="00E20695">
        <w:rPr>
          <w:rFonts w:ascii="Arial" w:hAnsi="Arial" w:cs="Arial"/>
          <w:sz w:val="28"/>
          <w:szCs w:val="28"/>
          <w:lang w:val="ru-RU"/>
        </w:rPr>
        <w:t>Жолдас</w:t>
      </w:r>
      <w:proofErr w:type="spellEnd"/>
      <w:r w:rsidRPr="00E20695">
        <w:rPr>
          <w:rFonts w:ascii="Arial" w:hAnsi="Arial" w:cs="Arial"/>
          <w:sz w:val="28"/>
          <w:szCs w:val="28"/>
          <w:lang w:val="ru-RU"/>
        </w:rPr>
        <w:t>»;</w:t>
      </w:r>
    </w:p>
    <w:p w14:paraId="6DDA7BF1" w14:textId="77777777" w:rsidR="00BA6D4D" w:rsidRDefault="00E20695" w:rsidP="00BA6D4D">
      <w:pPr>
        <w:pStyle w:val="Standard"/>
        <w:pBdr>
          <w:bottom w:val="single" w:sz="4" w:space="31" w:color="FFFFFF"/>
        </w:pBdr>
        <w:spacing w:line="276" w:lineRule="auto"/>
        <w:ind w:firstLine="709"/>
        <w:jc w:val="both"/>
        <w:rPr>
          <w:rFonts w:ascii="Arial" w:hAnsi="Arial" w:cs="Arial"/>
          <w:sz w:val="28"/>
          <w:szCs w:val="28"/>
          <w:lang w:val="ru-RU"/>
        </w:rPr>
      </w:pPr>
      <w:r w:rsidRPr="00E20695">
        <w:rPr>
          <w:rFonts w:ascii="Arial" w:hAnsi="Arial" w:cs="Arial"/>
          <w:sz w:val="28"/>
          <w:szCs w:val="28"/>
          <w:lang w:val="ru-RU"/>
        </w:rPr>
        <w:t>- обеспечения достойных условий труда, укомплектования штатного расписания специалистами, повышения заработной платы и выработке эффективных норм нового коллективного договора на АО «</w:t>
      </w:r>
      <w:proofErr w:type="spellStart"/>
      <w:r w:rsidRPr="00E20695">
        <w:rPr>
          <w:rFonts w:ascii="Arial" w:hAnsi="Arial" w:cs="Arial"/>
          <w:sz w:val="28"/>
          <w:szCs w:val="28"/>
          <w:lang w:val="ru-RU"/>
        </w:rPr>
        <w:t>Эмбамунайгаз</w:t>
      </w:r>
      <w:proofErr w:type="spellEnd"/>
      <w:r w:rsidRPr="00E20695">
        <w:rPr>
          <w:rFonts w:ascii="Arial" w:hAnsi="Arial" w:cs="Arial"/>
          <w:sz w:val="28"/>
          <w:szCs w:val="28"/>
          <w:lang w:val="ru-RU"/>
        </w:rPr>
        <w:t>».</w:t>
      </w:r>
    </w:p>
    <w:p w14:paraId="71D1D06C" w14:textId="77777777" w:rsidR="00BA6D4D" w:rsidRDefault="00E20695" w:rsidP="00BA6D4D">
      <w:pPr>
        <w:pStyle w:val="Standard"/>
        <w:pBdr>
          <w:bottom w:val="single" w:sz="4" w:space="31" w:color="FFFFFF"/>
        </w:pBdr>
        <w:spacing w:line="276" w:lineRule="auto"/>
        <w:ind w:firstLine="709"/>
        <w:jc w:val="both"/>
        <w:rPr>
          <w:rFonts w:ascii="Arial" w:hAnsi="Arial" w:cs="Arial"/>
          <w:sz w:val="28"/>
          <w:szCs w:val="28"/>
          <w:lang w:val="ru-RU"/>
        </w:rPr>
      </w:pPr>
      <w:r w:rsidRPr="00BA6D4D">
        <w:rPr>
          <w:rFonts w:ascii="Arial" w:hAnsi="Arial" w:cs="Arial"/>
          <w:sz w:val="28"/>
          <w:szCs w:val="28"/>
          <w:lang w:val="ru-RU"/>
        </w:rPr>
        <w:t xml:space="preserve">В </w:t>
      </w:r>
      <w:r w:rsidRPr="00BA6D4D">
        <w:rPr>
          <w:rFonts w:ascii="Arial" w:hAnsi="Arial" w:cs="Arial"/>
          <w:b/>
          <w:i/>
          <w:iCs/>
          <w:sz w:val="28"/>
          <w:szCs w:val="28"/>
          <w:u w:val="single"/>
          <w:lang w:val="ru-RU"/>
        </w:rPr>
        <w:t>Актюбинской области</w:t>
      </w:r>
      <w:r w:rsidRPr="00BA6D4D">
        <w:rPr>
          <w:rFonts w:ascii="Arial" w:hAnsi="Arial" w:cs="Arial"/>
          <w:sz w:val="28"/>
          <w:szCs w:val="28"/>
          <w:lang w:val="ru-RU"/>
        </w:rPr>
        <w:t xml:space="preserve"> по результатам встречи с руководством и профактивом </w:t>
      </w:r>
      <w:r w:rsidRPr="00BA6D4D">
        <w:rPr>
          <w:rFonts w:ascii="Arial" w:hAnsi="Arial" w:cs="Arial"/>
          <w:b/>
          <w:bCs/>
          <w:sz w:val="28"/>
          <w:szCs w:val="28"/>
          <w:lang w:val="ru-RU"/>
        </w:rPr>
        <w:t>ТОО «Сагиз Петролеум Компани»</w:t>
      </w:r>
      <w:r w:rsidRPr="00BA6D4D">
        <w:rPr>
          <w:rFonts w:ascii="Arial" w:hAnsi="Arial" w:cs="Arial"/>
          <w:sz w:val="28"/>
          <w:szCs w:val="28"/>
          <w:lang w:val="ru-RU"/>
        </w:rPr>
        <w:t xml:space="preserve"> достигнуты договоренности о повышении заработной платы работников предприятия на 20%, и сокращении вахтового периода работы с 30 до 15 календарных дней. </w:t>
      </w:r>
    </w:p>
    <w:p w14:paraId="1935B373" w14:textId="77777777" w:rsidR="00BA6D4D" w:rsidRDefault="00E20695" w:rsidP="00BA6D4D">
      <w:pPr>
        <w:pStyle w:val="Standard"/>
        <w:pBdr>
          <w:bottom w:val="single" w:sz="4" w:space="31" w:color="FFFFFF"/>
        </w:pBdr>
        <w:spacing w:line="276" w:lineRule="auto"/>
        <w:ind w:firstLine="709"/>
        <w:jc w:val="both"/>
        <w:rPr>
          <w:rFonts w:ascii="Arial" w:hAnsi="Arial" w:cs="Arial"/>
          <w:sz w:val="28"/>
          <w:szCs w:val="28"/>
          <w:lang w:val="ru-RU"/>
        </w:rPr>
      </w:pPr>
      <w:r w:rsidRPr="00BA6D4D">
        <w:rPr>
          <w:rFonts w:ascii="Arial" w:hAnsi="Arial" w:cs="Arial"/>
          <w:sz w:val="28"/>
          <w:szCs w:val="28"/>
          <w:lang w:val="ru-RU"/>
        </w:rPr>
        <w:t xml:space="preserve">При содействии Федерации создана первичная профсоюзная организация в </w:t>
      </w:r>
      <w:r w:rsidRPr="00BA6D4D">
        <w:rPr>
          <w:rFonts w:ascii="Arial" w:hAnsi="Arial" w:cs="Arial"/>
          <w:b/>
          <w:bCs/>
          <w:sz w:val="28"/>
          <w:szCs w:val="28"/>
          <w:lang w:val="ru-RU"/>
        </w:rPr>
        <w:t>ТОО «Русская медная компания»</w:t>
      </w:r>
      <w:r w:rsidRPr="00BA6D4D">
        <w:rPr>
          <w:rFonts w:ascii="Arial" w:hAnsi="Arial" w:cs="Arial"/>
          <w:sz w:val="28"/>
          <w:szCs w:val="28"/>
          <w:lang w:val="ru-RU"/>
        </w:rPr>
        <w:t>.</w:t>
      </w:r>
      <w:r w:rsidR="00BA6D4D">
        <w:rPr>
          <w:rFonts w:ascii="Arial" w:hAnsi="Arial" w:cs="Arial"/>
          <w:sz w:val="28"/>
          <w:szCs w:val="28"/>
          <w:lang w:val="ru-RU"/>
        </w:rPr>
        <w:t xml:space="preserve"> </w:t>
      </w:r>
    </w:p>
    <w:p w14:paraId="3C321221" w14:textId="77777777" w:rsidR="00BA6D4D" w:rsidRDefault="00E20695" w:rsidP="00BA6D4D">
      <w:pPr>
        <w:pStyle w:val="Standard"/>
        <w:pBdr>
          <w:bottom w:val="single" w:sz="4" w:space="31" w:color="FFFFFF"/>
        </w:pBdr>
        <w:spacing w:line="276" w:lineRule="auto"/>
        <w:ind w:firstLine="709"/>
        <w:jc w:val="both"/>
        <w:rPr>
          <w:rFonts w:ascii="Arial" w:hAnsi="Arial" w:cs="Arial"/>
          <w:sz w:val="28"/>
          <w:szCs w:val="28"/>
          <w:lang w:val="ru-RU"/>
        </w:rPr>
      </w:pPr>
      <w:r w:rsidRPr="00BA6D4D">
        <w:rPr>
          <w:rFonts w:ascii="Arial" w:hAnsi="Arial" w:cs="Arial"/>
          <w:sz w:val="28"/>
          <w:szCs w:val="28"/>
          <w:lang w:val="ru-RU"/>
        </w:rPr>
        <w:t xml:space="preserve">По инициативе Федерации, в ходе рабочей поездки, в области создана </w:t>
      </w:r>
      <w:r w:rsidRPr="00BA6D4D">
        <w:rPr>
          <w:rFonts w:ascii="Arial" w:hAnsi="Arial" w:cs="Arial"/>
          <w:b/>
          <w:bCs/>
          <w:sz w:val="28"/>
          <w:szCs w:val="28"/>
          <w:lang w:val="ru-RU"/>
        </w:rPr>
        <w:t>рабочая группа по мониторингу</w:t>
      </w:r>
      <w:r w:rsidRPr="00BA6D4D">
        <w:rPr>
          <w:rFonts w:ascii="Arial" w:hAnsi="Arial" w:cs="Arial"/>
          <w:sz w:val="28"/>
          <w:szCs w:val="28"/>
          <w:lang w:val="ru-RU"/>
        </w:rPr>
        <w:t xml:space="preserve"> ситуации на предприятиях, в состав которой вошли депутаты областных и районных маслихатов, члены общественного совета области, представители инспекции труда.</w:t>
      </w:r>
    </w:p>
    <w:p w14:paraId="67EE3D2C" w14:textId="77777777" w:rsidR="00BA6D4D" w:rsidRDefault="00E20695" w:rsidP="00BA6D4D">
      <w:pPr>
        <w:pStyle w:val="Standard"/>
        <w:pBdr>
          <w:bottom w:val="single" w:sz="4" w:space="31" w:color="FFFFFF"/>
        </w:pBdr>
        <w:spacing w:line="276" w:lineRule="auto"/>
        <w:ind w:firstLine="709"/>
        <w:jc w:val="both"/>
        <w:rPr>
          <w:rFonts w:ascii="Arial" w:hAnsi="Arial" w:cs="Arial"/>
          <w:sz w:val="28"/>
          <w:szCs w:val="28"/>
          <w:lang w:val="ru-RU"/>
        </w:rPr>
      </w:pPr>
      <w:r w:rsidRPr="00BA6D4D">
        <w:rPr>
          <w:rFonts w:ascii="Arial" w:hAnsi="Arial" w:cs="Arial"/>
          <w:sz w:val="28"/>
          <w:szCs w:val="28"/>
          <w:lang w:val="ru-RU"/>
        </w:rPr>
        <w:t xml:space="preserve">В </w:t>
      </w:r>
      <w:r w:rsidRPr="00BA6D4D">
        <w:rPr>
          <w:rFonts w:ascii="Arial" w:hAnsi="Arial" w:cs="Arial"/>
          <w:b/>
          <w:sz w:val="28"/>
          <w:szCs w:val="28"/>
          <w:lang w:val="ru-RU"/>
        </w:rPr>
        <w:t>Мангистауской области</w:t>
      </w:r>
      <w:r w:rsidRPr="00BA6D4D">
        <w:rPr>
          <w:rFonts w:ascii="Arial" w:hAnsi="Arial" w:cs="Arial"/>
          <w:sz w:val="28"/>
          <w:szCs w:val="28"/>
          <w:lang w:val="ru-RU"/>
        </w:rPr>
        <w:t xml:space="preserve"> по результатам переговоров с руководителями ТОО «Ойл Транспорт </w:t>
      </w:r>
      <w:proofErr w:type="spellStart"/>
      <w:r w:rsidRPr="00BA6D4D">
        <w:rPr>
          <w:rFonts w:ascii="Arial" w:hAnsi="Arial" w:cs="Arial"/>
          <w:sz w:val="28"/>
          <w:szCs w:val="28"/>
          <w:lang w:val="ru-RU"/>
        </w:rPr>
        <w:t>Корпорейшэн</w:t>
      </w:r>
      <w:proofErr w:type="spellEnd"/>
      <w:r w:rsidRPr="00BA6D4D">
        <w:rPr>
          <w:rFonts w:ascii="Arial" w:hAnsi="Arial" w:cs="Arial"/>
          <w:sz w:val="28"/>
          <w:szCs w:val="28"/>
          <w:lang w:val="ru-RU"/>
        </w:rPr>
        <w:t>», АО «</w:t>
      </w:r>
      <w:proofErr w:type="spellStart"/>
      <w:r w:rsidRPr="00BA6D4D">
        <w:rPr>
          <w:rFonts w:ascii="Arial" w:hAnsi="Arial" w:cs="Arial"/>
          <w:sz w:val="28"/>
          <w:szCs w:val="28"/>
          <w:lang w:val="ru-RU"/>
        </w:rPr>
        <w:t>Мангистаумунайгаз</w:t>
      </w:r>
      <w:proofErr w:type="spellEnd"/>
      <w:r w:rsidRPr="00BA6D4D">
        <w:rPr>
          <w:rFonts w:ascii="Arial" w:hAnsi="Arial" w:cs="Arial"/>
          <w:sz w:val="28"/>
          <w:szCs w:val="28"/>
          <w:lang w:val="ru-RU"/>
        </w:rPr>
        <w:t>», достигнуты договоренности и решены вопросы:</w:t>
      </w:r>
    </w:p>
    <w:p w14:paraId="39ADC23D" w14:textId="77777777" w:rsidR="00BA6D4D" w:rsidRDefault="00E20695" w:rsidP="00BA6D4D">
      <w:pPr>
        <w:pStyle w:val="Standard"/>
        <w:pBdr>
          <w:bottom w:val="single" w:sz="4" w:space="31" w:color="FFFFFF"/>
        </w:pBdr>
        <w:spacing w:line="276" w:lineRule="auto"/>
        <w:ind w:firstLine="709"/>
        <w:jc w:val="both"/>
        <w:rPr>
          <w:rFonts w:ascii="Arial" w:hAnsi="Arial" w:cs="Arial"/>
          <w:sz w:val="28"/>
          <w:szCs w:val="28"/>
          <w:lang w:val="ru-RU"/>
        </w:rPr>
      </w:pPr>
      <w:r w:rsidRPr="00BA6D4D">
        <w:rPr>
          <w:rFonts w:ascii="Arial" w:hAnsi="Arial" w:cs="Arial"/>
          <w:sz w:val="28"/>
          <w:szCs w:val="28"/>
          <w:lang w:val="ru-RU"/>
        </w:rPr>
        <w:t>- по механизму восстановления с июля текущего года прежнего режима работы на месторождениях компании (снятие с 1 июля режима удаленной работы);</w:t>
      </w:r>
    </w:p>
    <w:p w14:paraId="5A015E4C" w14:textId="77777777" w:rsidR="00BA6D4D" w:rsidRDefault="00E20695" w:rsidP="00BA6D4D">
      <w:pPr>
        <w:pStyle w:val="Standard"/>
        <w:pBdr>
          <w:bottom w:val="single" w:sz="4" w:space="31" w:color="FFFFFF"/>
        </w:pBdr>
        <w:spacing w:line="276" w:lineRule="auto"/>
        <w:ind w:firstLine="709"/>
        <w:jc w:val="both"/>
        <w:rPr>
          <w:rFonts w:ascii="Arial" w:hAnsi="Arial" w:cs="Arial"/>
          <w:sz w:val="28"/>
          <w:szCs w:val="28"/>
          <w:lang w:val="ru-RU"/>
        </w:rPr>
      </w:pPr>
      <w:r w:rsidRPr="00BA6D4D">
        <w:rPr>
          <w:rFonts w:ascii="Arial" w:hAnsi="Arial" w:cs="Arial"/>
          <w:sz w:val="28"/>
          <w:szCs w:val="28"/>
          <w:lang w:val="ru-RU"/>
        </w:rPr>
        <w:t xml:space="preserve">- оплаты времени вынужденного простоя работникам в размере </w:t>
      </w:r>
      <w:r w:rsidRPr="00BA6D4D">
        <w:rPr>
          <w:rFonts w:ascii="Arial" w:hAnsi="Arial" w:cs="Arial"/>
          <w:b/>
          <w:sz w:val="28"/>
          <w:szCs w:val="28"/>
          <w:lang w:val="ru-RU"/>
        </w:rPr>
        <w:t>70%</w:t>
      </w:r>
      <w:r w:rsidRPr="00BA6D4D">
        <w:rPr>
          <w:rFonts w:ascii="Arial" w:hAnsi="Arial" w:cs="Arial"/>
          <w:sz w:val="28"/>
          <w:szCs w:val="28"/>
          <w:lang w:val="ru-RU"/>
        </w:rPr>
        <w:t xml:space="preserve"> заработной платы;</w:t>
      </w:r>
    </w:p>
    <w:p w14:paraId="018B7609" w14:textId="77777777" w:rsidR="00BA6D4D" w:rsidRDefault="00E20695" w:rsidP="00BA6D4D">
      <w:pPr>
        <w:pStyle w:val="Standard"/>
        <w:pBdr>
          <w:bottom w:val="single" w:sz="4" w:space="31" w:color="FFFFFF"/>
        </w:pBdr>
        <w:spacing w:line="276" w:lineRule="auto"/>
        <w:ind w:firstLine="709"/>
        <w:jc w:val="both"/>
        <w:rPr>
          <w:rFonts w:ascii="Arial" w:hAnsi="Arial" w:cs="Arial"/>
          <w:sz w:val="28"/>
          <w:szCs w:val="28"/>
          <w:lang w:val="ru-RU"/>
        </w:rPr>
      </w:pPr>
      <w:r w:rsidRPr="00BA6D4D">
        <w:rPr>
          <w:rFonts w:ascii="Arial" w:hAnsi="Arial" w:cs="Arial"/>
          <w:sz w:val="28"/>
          <w:szCs w:val="28"/>
          <w:lang w:val="ru-RU"/>
        </w:rPr>
        <w:t xml:space="preserve">- увеличения общей суммы социальных льгот и поддержки работников по коллективному договору на </w:t>
      </w:r>
      <w:r w:rsidRPr="00BA6D4D">
        <w:rPr>
          <w:rFonts w:ascii="Arial" w:hAnsi="Arial" w:cs="Arial"/>
          <w:b/>
          <w:sz w:val="28"/>
          <w:szCs w:val="28"/>
          <w:lang w:val="ru-RU"/>
        </w:rPr>
        <w:t>1,5 млрд.</w:t>
      </w:r>
      <w:r w:rsidRPr="00BA6D4D">
        <w:rPr>
          <w:rFonts w:ascii="Arial" w:hAnsi="Arial" w:cs="Arial"/>
          <w:sz w:val="28"/>
          <w:szCs w:val="28"/>
          <w:lang w:val="ru-RU"/>
        </w:rPr>
        <w:t xml:space="preserve"> тенге в сравнении с прошлым договором.</w:t>
      </w:r>
    </w:p>
    <w:p w14:paraId="5E3BE460" w14:textId="77777777" w:rsidR="00BA6D4D" w:rsidRDefault="00E20695" w:rsidP="00BA6D4D">
      <w:pPr>
        <w:pStyle w:val="Standard"/>
        <w:pBdr>
          <w:bottom w:val="single" w:sz="4" w:space="31" w:color="FFFFFF"/>
        </w:pBdr>
        <w:spacing w:line="276" w:lineRule="auto"/>
        <w:ind w:firstLine="709"/>
        <w:jc w:val="both"/>
        <w:rPr>
          <w:rFonts w:ascii="Arial" w:hAnsi="Arial" w:cs="Arial"/>
          <w:sz w:val="28"/>
          <w:szCs w:val="28"/>
          <w:lang w:val="ru-RU"/>
        </w:rPr>
      </w:pPr>
      <w:r w:rsidRPr="00BA6D4D">
        <w:rPr>
          <w:rFonts w:ascii="Arial" w:hAnsi="Arial" w:cs="Arial"/>
          <w:sz w:val="28"/>
          <w:szCs w:val="28"/>
          <w:lang w:val="ru-RU"/>
        </w:rPr>
        <w:t xml:space="preserve">В настоящее время при активном участии Федерации разрешен трудовой конфликт, длившийся с 2019 года, на нефтесервисном предприятии </w:t>
      </w:r>
      <w:r w:rsidRPr="00BA6D4D">
        <w:rPr>
          <w:rFonts w:ascii="Arial" w:hAnsi="Arial" w:cs="Arial"/>
          <w:b/>
          <w:bCs/>
          <w:sz w:val="28"/>
          <w:szCs w:val="28"/>
          <w:lang w:val="ru-RU"/>
        </w:rPr>
        <w:t>ТОО «</w:t>
      </w:r>
      <w:proofErr w:type="spellStart"/>
      <w:r w:rsidRPr="00BA6D4D">
        <w:rPr>
          <w:rFonts w:ascii="Arial" w:hAnsi="Arial" w:cs="Arial"/>
          <w:b/>
          <w:bCs/>
          <w:sz w:val="28"/>
          <w:szCs w:val="28"/>
          <w:lang w:val="ru-RU"/>
        </w:rPr>
        <w:t>Кезби</w:t>
      </w:r>
      <w:proofErr w:type="spellEnd"/>
      <w:r w:rsidRPr="00BA6D4D">
        <w:rPr>
          <w:rFonts w:ascii="Arial" w:hAnsi="Arial" w:cs="Arial"/>
          <w:b/>
          <w:bCs/>
          <w:sz w:val="28"/>
          <w:szCs w:val="28"/>
          <w:lang w:val="ru-RU"/>
        </w:rPr>
        <w:t>»</w:t>
      </w:r>
      <w:r w:rsidRPr="00BA6D4D">
        <w:rPr>
          <w:rFonts w:ascii="Arial" w:hAnsi="Arial" w:cs="Arial"/>
          <w:sz w:val="28"/>
          <w:szCs w:val="28"/>
          <w:lang w:val="ru-RU"/>
        </w:rPr>
        <w:t>. При этом достигнуты договоренности о повышении заработной платы</w:t>
      </w:r>
      <w:r w:rsidR="00BA6D4D">
        <w:rPr>
          <w:rFonts w:ascii="Arial" w:hAnsi="Arial" w:cs="Arial"/>
          <w:sz w:val="28"/>
          <w:szCs w:val="28"/>
          <w:lang w:val="ru-RU"/>
        </w:rPr>
        <w:t xml:space="preserve"> на 50%</w:t>
      </w:r>
      <w:r w:rsidRPr="00BA6D4D">
        <w:rPr>
          <w:rFonts w:ascii="Arial" w:hAnsi="Arial" w:cs="Arial"/>
          <w:sz w:val="28"/>
          <w:szCs w:val="28"/>
          <w:lang w:val="ru-RU"/>
        </w:rPr>
        <w:t>, пересмотре тарифной сетки, улучшении условий труда, а также выплат так называемой «тринадцатой» зарплаты и компенсации за причиненный вред здоровью.</w:t>
      </w:r>
      <w:r w:rsidRPr="00BA6D4D">
        <w:rPr>
          <w:lang w:val="ru-RU"/>
        </w:rPr>
        <w:t xml:space="preserve"> </w:t>
      </w:r>
      <w:r w:rsidR="00BA6D4D">
        <w:rPr>
          <w:lang w:val="ru-RU"/>
        </w:rPr>
        <w:t xml:space="preserve"> </w:t>
      </w:r>
      <w:r w:rsidRPr="00BA6D4D">
        <w:rPr>
          <w:rFonts w:ascii="Arial" w:hAnsi="Arial" w:cs="Arial"/>
          <w:b/>
          <w:sz w:val="28"/>
          <w:szCs w:val="28"/>
          <w:lang w:val="ru-RU"/>
        </w:rPr>
        <w:t xml:space="preserve">Хочу заметить, </w:t>
      </w:r>
      <w:r w:rsidRPr="00BA6D4D">
        <w:rPr>
          <w:rFonts w:ascii="Arial" w:hAnsi="Arial" w:cs="Arial"/>
          <w:sz w:val="28"/>
          <w:szCs w:val="28"/>
          <w:lang w:val="ru-RU"/>
        </w:rPr>
        <w:t xml:space="preserve">что только в 2019 году в </w:t>
      </w:r>
      <w:r w:rsidRPr="005556BD">
        <w:rPr>
          <w:rFonts w:ascii="Arial" w:hAnsi="Arial" w:cs="Arial"/>
          <w:sz w:val="28"/>
          <w:szCs w:val="28"/>
          <w:lang w:val="kk-KZ"/>
        </w:rPr>
        <w:t>ТОО «Кезби»</w:t>
      </w:r>
      <w:r w:rsidRPr="00BA6D4D">
        <w:rPr>
          <w:rFonts w:ascii="Arial" w:hAnsi="Arial" w:cs="Arial"/>
          <w:sz w:val="28"/>
          <w:szCs w:val="28"/>
          <w:lang w:val="ru-RU"/>
        </w:rPr>
        <w:t xml:space="preserve"> при вмешательстве Федерации удалось предотвратить </w:t>
      </w:r>
      <w:r w:rsidRPr="00BA6D4D">
        <w:rPr>
          <w:rFonts w:ascii="Arial" w:hAnsi="Arial" w:cs="Arial"/>
          <w:b/>
          <w:sz w:val="28"/>
          <w:szCs w:val="28"/>
          <w:lang w:val="ru-RU"/>
        </w:rPr>
        <w:t>4 забастовки</w:t>
      </w:r>
      <w:r w:rsidRPr="00BA6D4D">
        <w:rPr>
          <w:rFonts w:ascii="Arial" w:hAnsi="Arial" w:cs="Arial"/>
          <w:sz w:val="28"/>
          <w:szCs w:val="28"/>
          <w:lang w:val="ru-RU"/>
        </w:rPr>
        <w:t xml:space="preserve">, и в 2020 году – </w:t>
      </w:r>
      <w:r w:rsidRPr="00BA6D4D">
        <w:rPr>
          <w:rFonts w:ascii="Arial" w:hAnsi="Arial" w:cs="Arial"/>
          <w:b/>
          <w:sz w:val="28"/>
          <w:szCs w:val="28"/>
          <w:lang w:val="ru-RU"/>
        </w:rPr>
        <w:t>3 трудовых конфликт</w:t>
      </w:r>
      <w:r w:rsidR="00BA6D4D">
        <w:rPr>
          <w:rFonts w:ascii="Arial" w:hAnsi="Arial" w:cs="Arial"/>
          <w:b/>
          <w:sz w:val="28"/>
          <w:szCs w:val="28"/>
          <w:lang w:val="ru-RU"/>
        </w:rPr>
        <w:t>ов</w:t>
      </w:r>
      <w:r w:rsidRPr="00BA6D4D">
        <w:rPr>
          <w:rFonts w:ascii="Arial" w:hAnsi="Arial" w:cs="Arial"/>
          <w:sz w:val="28"/>
          <w:szCs w:val="28"/>
          <w:lang w:val="ru-RU"/>
        </w:rPr>
        <w:t xml:space="preserve">. </w:t>
      </w:r>
    </w:p>
    <w:p w14:paraId="3AB51E0E" w14:textId="77777777" w:rsidR="00BA6D4D" w:rsidRDefault="00E20695" w:rsidP="00BA6D4D">
      <w:pPr>
        <w:pStyle w:val="Standard"/>
        <w:pBdr>
          <w:bottom w:val="single" w:sz="4" w:space="31" w:color="FFFFFF"/>
        </w:pBdr>
        <w:spacing w:line="276" w:lineRule="auto"/>
        <w:ind w:firstLine="709"/>
        <w:jc w:val="both"/>
        <w:rPr>
          <w:rFonts w:ascii="Arial" w:hAnsi="Arial" w:cs="Arial"/>
          <w:sz w:val="28"/>
          <w:szCs w:val="28"/>
          <w:lang w:val="ru-RU"/>
        </w:rPr>
      </w:pPr>
      <w:r w:rsidRPr="00BA6D4D">
        <w:rPr>
          <w:rFonts w:ascii="Arial" w:hAnsi="Arial" w:cs="Arial"/>
          <w:sz w:val="28"/>
          <w:szCs w:val="28"/>
          <w:lang w:val="ru-RU"/>
        </w:rPr>
        <w:t xml:space="preserve">В </w:t>
      </w:r>
      <w:r w:rsidRPr="00BA6D4D">
        <w:rPr>
          <w:rFonts w:ascii="Arial" w:hAnsi="Arial" w:cs="Arial"/>
          <w:b/>
          <w:sz w:val="28"/>
          <w:szCs w:val="28"/>
          <w:u w:val="single"/>
          <w:lang w:val="ru-RU"/>
        </w:rPr>
        <w:t>Карагандинской области</w:t>
      </w:r>
      <w:r w:rsidRPr="00BA6D4D">
        <w:rPr>
          <w:rFonts w:ascii="Arial" w:hAnsi="Arial" w:cs="Arial"/>
          <w:b/>
          <w:sz w:val="28"/>
          <w:szCs w:val="28"/>
          <w:lang w:val="ru-RU"/>
        </w:rPr>
        <w:t>,</w:t>
      </w:r>
      <w:r w:rsidRPr="00BA6D4D">
        <w:rPr>
          <w:rFonts w:ascii="Arial" w:hAnsi="Arial" w:cs="Arial"/>
          <w:sz w:val="28"/>
          <w:szCs w:val="28"/>
          <w:lang w:val="ru-RU"/>
        </w:rPr>
        <w:t xml:space="preserve"> в результате переговоров с </w:t>
      </w:r>
      <w:r w:rsidRPr="00BA6D4D">
        <w:rPr>
          <w:rFonts w:ascii="Arial" w:hAnsi="Arial" w:cs="Arial"/>
          <w:sz w:val="28"/>
          <w:szCs w:val="28"/>
          <w:lang w:val="ru-RU"/>
        </w:rPr>
        <w:lastRenderedPageBreak/>
        <w:t>участием Федерации, предотвращена стихийная акция протеста и решены проблемы оформления регрессных выплат на шахтах «Казахстанская» и «Ленина» АО «АрселорМиттал Темиртау» (АМТ).</w:t>
      </w:r>
    </w:p>
    <w:p w14:paraId="514EC298" w14:textId="77777777" w:rsidR="00BA6D4D" w:rsidRDefault="00C25DDD" w:rsidP="00BA6D4D">
      <w:pPr>
        <w:pStyle w:val="Standard"/>
        <w:pBdr>
          <w:bottom w:val="single" w:sz="4" w:space="31" w:color="FFFFFF"/>
        </w:pBdr>
        <w:spacing w:line="276" w:lineRule="auto"/>
        <w:ind w:firstLine="709"/>
        <w:jc w:val="both"/>
        <w:rPr>
          <w:rFonts w:ascii="Arial" w:hAnsi="Arial" w:cs="Arial"/>
          <w:sz w:val="28"/>
          <w:szCs w:val="28"/>
          <w:lang w:val="ru-RU"/>
        </w:rPr>
      </w:pPr>
      <w:r>
        <w:rPr>
          <w:rFonts w:ascii="Arial" w:hAnsi="Arial" w:cs="Arial"/>
          <w:sz w:val="28"/>
          <w:szCs w:val="28"/>
          <w:lang w:val="ru-RU"/>
        </w:rPr>
        <w:t>П</w:t>
      </w:r>
      <w:r w:rsidR="00E20695" w:rsidRPr="00BA6D4D">
        <w:rPr>
          <w:rFonts w:ascii="Arial" w:hAnsi="Arial" w:cs="Arial"/>
          <w:sz w:val="28"/>
          <w:szCs w:val="28"/>
          <w:lang w:val="ru-RU"/>
        </w:rPr>
        <w:t>ринято решение о повышении заработной платы работникам с 1 июля 2021 года, частично в виде дополнительной фиксированной ежемесячной выплаты постоянного характера в размере 20 000 тенге и частично в размере 6% от заработной платы работников.</w:t>
      </w:r>
    </w:p>
    <w:p w14:paraId="558C344F" w14:textId="77777777" w:rsidR="00BA6D4D" w:rsidRDefault="00E20695" w:rsidP="00BA6D4D">
      <w:pPr>
        <w:pStyle w:val="Standard"/>
        <w:pBdr>
          <w:bottom w:val="single" w:sz="4" w:space="31" w:color="FFFFFF"/>
        </w:pBdr>
        <w:spacing w:line="276" w:lineRule="auto"/>
        <w:ind w:firstLine="709"/>
        <w:jc w:val="both"/>
        <w:rPr>
          <w:rFonts w:ascii="Arial" w:hAnsi="Arial" w:cs="Arial"/>
          <w:sz w:val="28"/>
          <w:szCs w:val="28"/>
          <w:lang w:val="ru-RU"/>
        </w:rPr>
      </w:pPr>
      <w:r w:rsidRPr="00BA6D4D">
        <w:rPr>
          <w:rFonts w:ascii="Arial" w:hAnsi="Arial" w:cs="Arial"/>
          <w:sz w:val="28"/>
          <w:szCs w:val="28"/>
          <w:lang w:val="ru-RU"/>
        </w:rPr>
        <w:t>В</w:t>
      </w:r>
      <w:r w:rsidRPr="00BA6D4D">
        <w:rPr>
          <w:lang w:val="ru-RU"/>
        </w:rPr>
        <w:t xml:space="preserve"> </w:t>
      </w:r>
      <w:r w:rsidRPr="00BA6D4D">
        <w:rPr>
          <w:rFonts w:ascii="Arial" w:hAnsi="Arial" w:cs="Arial"/>
          <w:b/>
          <w:sz w:val="28"/>
          <w:szCs w:val="28"/>
          <w:u w:val="single"/>
          <w:lang w:val="ru-RU"/>
        </w:rPr>
        <w:t>Восточно-Казахстанской области</w:t>
      </w:r>
      <w:r w:rsidRPr="00BA6D4D">
        <w:rPr>
          <w:rFonts w:ascii="Arial" w:hAnsi="Arial" w:cs="Arial"/>
          <w:sz w:val="28"/>
          <w:szCs w:val="28"/>
          <w:lang w:val="ru-RU"/>
        </w:rPr>
        <w:t xml:space="preserve"> при непосредственном содействии Федерации погашена задолженность по заработной плате и внебюджетным фондам на сумму </w:t>
      </w:r>
      <w:r w:rsidRPr="00BA6D4D">
        <w:rPr>
          <w:rFonts w:ascii="Arial" w:hAnsi="Arial" w:cs="Arial"/>
          <w:b/>
          <w:sz w:val="28"/>
          <w:szCs w:val="28"/>
          <w:lang w:val="ru-RU"/>
        </w:rPr>
        <w:t>213 млн.</w:t>
      </w:r>
      <w:r w:rsidRPr="00BA6D4D">
        <w:rPr>
          <w:rFonts w:ascii="Arial" w:hAnsi="Arial" w:cs="Arial"/>
          <w:sz w:val="28"/>
          <w:szCs w:val="28"/>
          <w:lang w:val="ru-RU"/>
        </w:rPr>
        <w:t xml:space="preserve"> тенге на АО «</w:t>
      </w:r>
      <w:proofErr w:type="spellStart"/>
      <w:r w:rsidRPr="00BA6D4D">
        <w:rPr>
          <w:rFonts w:ascii="Arial" w:hAnsi="Arial" w:cs="Arial"/>
          <w:sz w:val="28"/>
          <w:szCs w:val="28"/>
          <w:lang w:val="ru-RU"/>
        </w:rPr>
        <w:t>Востокмашзавод</w:t>
      </w:r>
      <w:proofErr w:type="spellEnd"/>
      <w:r w:rsidRPr="00BA6D4D">
        <w:rPr>
          <w:rFonts w:ascii="Arial" w:hAnsi="Arial" w:cs="Arial"/>
          <w:sz w:val="28"/>
          <w:szCs w:val="28"/>
          <w:lang w:val="ru-RU"/>
        </w:rPr>
        <w:t xml:space="preserve">». </w:t>
      </w:r>
    </w:p>
    <w:p w14:paraId="7EBF9489" w14:textId="77777777" w:rsidR="00BA6D4D" w:rsidRDefault="00E20695" w:rsidP="00BA6D4D">
      <w:pPr>
        <w:pStyle w:val="Standard"/>
        <w:pBdr>
          <w:bottom w:val="single" w:sz="4" w:space="31" w:color="FFFFFF"/>
        </w:pBdr>
        <w:spacing w:line="276" w:lineRule="auto"/>
        <w:ind w:firstLine="709"/>
        <w:jc w:val="both"/>
        <w:rPr>
          <w:rFonts w:ascii="Arial" w:hAnsi="Arial" w:cs="Arial"/>
          <w:sz w:val="28"/>
          <w:szCs w:val="28"/>
          <w:lang w:val="ru-RU"/>
        </w:rPr>
      </w:pPr>
      <w:r w:rsidRPr="00BA6D4D">
        <w:rPr>
          <w:rFonts w:ascii="Arial" w:hAnsi="Arial" w:cs="Arial"/>
          <w:sz w:val="28"/>
          <w:szCs w:val="28"/>
          <w:lang w:val="ru-RU"/>
        </w:rPr>
        <w:t xml:space="preserve">Также в ходе встреч с социальными партнерами и местными профсоюзами рассмотрены вопросы внесения изменений и дополнений в коллективные договоры, в соответствии с подписанным областным трёхсторонним соглашением о социальном партнерстве на таких предприятиях как </w:t>
      </w:r>
      <w:r w:rsidRPr="00BA6D4D">
        <w:rPr>
          <w:rFonts w:ascii="Arial" w:hAnsi="Arial" w:cs="Arial"/>
          <w:b/>
          <w:bCs/>
          <w:sz w:val="28"/>
          <w:szCs w:val="28"/>
          <w:lang w:val="ru-RU"/>
        </w:rPr>
        <w:t>ТОО «</w:t>
      </w:r>
      <w:proofErr w:type="spellStart"/>
      <w:r w:rsidRPr="00BA6D4D">
        <w:rPr>
          <w:rFonts w:ascii="Arial" w:hAnsi="Arial" w:cs="Arial"/>
          <w:b/>
          <w:bCs/>
          <w:sz w:val="28"/>
          <w:szCs w:val="28"/>
          <w:lang w:val="ru-RU"/>
        </w:rPr>
        <w:t>Гидросталь</w:t>
      </w:r>
      <w:proofErr w:type="spellEnd"/>
      <w:r w:rsidRPr="00BA6D4D">
        <w:rPr>
          <w:rFonts w:ascii="Arial" w:hAnsi="Arial" w:cs="Arial"/>
          <w:b/>
          <w:bCs/>
          <w:sz w:val="28"/>
          <w:szCs w:val="28"/>
          <w:lang w:val="ru-RU"/>
        </w:rPr>
        <w:t>»</w:t>
      </w:r>
      <w:r w:rsidRPr="00BA6D4D">
        <w:rPr>
          <w:rFonts w:ascii="Arial" w:hAnsi="Arial" w:cs="Arial"/>
          <w:sz w:val="28"/>
          <w:szCs w:val="28"/>
          <w:lang w:val="ru-RU"/>
        </w:rPr>
        <w:t xml:space="preserve">, </w:t>
      </w:r>
      <w:r w:rsidRPr="00BA6D4D">
        <w:rPr>
          <w:rFonts w:ascii="Arial" w:hAnsi="Arial" w:cs="Arial"/>
          <w:b/>
          <w:bCs/>
          <w:sz w:val="28"/>
          <w:szCs w:val="28"/>
          <w:lang w:val="ru-RU"/>
        </w:rPr>
        <w:t>АО «ОЭСК»</w:t>
      </w:r>
      <w:r w:rsidRPr="00BA6D4D">
        <w:rPr>
          <w:rFonts w:ascii="Arial" w:hAnsi="Arial" w:cs="Arial"/>
          <w:sz w:val="28"/>
          <w:szCs w:val="28"/>
          <w:lang w:val="ru-RU"/>
        </w:rPr>
        <w:t xml:space="preserve">, </w:t>
      </w:r>
      <w:r w:rsidRPr="00BA6D4D">
        <w:rPr>
          <w:rFonts w:ascii="Arial" w:hAnsi="Arial" w:cs="Arial"/>
          <w:b/>
          <w:bCs/>
          <w:sz w:val="28"/>
          <w:szCs w:val="28"/>
          <w:lang w:val="ru-RU"/>
        </w:rPr>
        <w:t>АО «УК тепловые сети»</w:t>
      </w:r>
      <w:r w:rsidRPr="00BA6D4D">
        <w:rPr>
          <w:rFonts w:ascii="Arial" w:hAnsi="Arial" w:cs="Arial"/>
          <w:sz w:val="28"/>
          <w:szCs w:val="28"/>
          <w:lang w:val="ru-RU"/>
        </w:rPr>
        <w:t xml:space="preserve">, </w:t>
      </w:r>
      <w:r w:rsidRPr="00BA6D4D">
        <w:rPr>
          <w:rFonts w:ascii="Arial" w:hAnsi="Arial" w:cs="Arial"/>
          <w:b/>
          <w:bCs/>
          <w:sz w:val="28"/>
          <w:szCs w:val="28"/>
          <w:lang w:val="ru-RU"/>
        </w:rPr>
        <w:t>ТОО «УК ТЭЦ»</w:t>
      </w:r>
      <w:r w:rsidRPr="00BA6D4D">
        <w:rPr>
          <w:rFonts w:ascii="Arial" w:hAnsi="Arial" w:cs="Arial"/>
          <w:sz w:val="28"/>
          <w:szCs w:val="28"/>
          <w:lang w:val="ru-RU"/>
        </w:rPr>
        <w:t xml:space="preserve">, </w:t>
      </w:r>
      <w:r w:rsidRPr="00BA6D4D">
        <w:rPr>
          <w:rFonts w:ascii="Arial" w:hAnsi="Arial" w:cs="Arial"/>
          <w:b/>
          <w:bCs/>
          <w:sz w:val="28"/>
          <w:szCs w:val="28"/>
          <w:lang w:val="ru-RU"/>
        </w:rPr>
        <w:t>ГКП «</w:t>
      </w:r>
      <w:proofErr w:type="spellStart"/>
      <w:r w:rsidRPr="00BA6D4D">
        <w:rPr>
          <w:rFonts w:ascii="Arial" w:hAnsi="Arial" w:cs="Arial"/>
          <w:b/>
          <w:bCs/>
          <w:sz w:val="28"/>
          <w:szCs w:val="28"/>
          <w:lang w:val="ru-RU"/>
        </w:rPr>
        <w:t>Теплокоммунэнерго</w:t>
      </w:r>
      <w:proofErr w:type="spellEnd"/>
      <w:r w:rsidRPr="00BA6D4D">
        <w:rPr>
          <w:rFonts w:ascii="Arial" w:hAnsi="Arial" w:cs="Arial"/>
          <w:b/>
          <w:bCs/>
          <w:sz w:val="28"/>
          <w:szCs w:val="28"/>
          <w:lang w:val="ru-RU"/>
        </w:rPr>
        <w:t>»</w:t>
      </w:r>
      <w:r w:rsidRPr="00BA6D4D">
        <w:rPr>
          <w:rFonts w:ascii="Arial" w:hAnsi="Arial" w:cs="Arial"/>
          <w:sz w:val="28"/>
          <w:szCs w:val="28"/>
          <w:lang w:val="ru-RU"/>
        </w:rPr>
        <w:t xml:space="preserve">, </w:t>
      </w:r>
      <w:r w:rsidRPr="00BA6D4D">
        <w:rPr>
          <w:rFonts w:ascii="Arial" w:hAnsi="Arial" w:cs="Arial"/>
          <w:b/>
          <w:bCs/>
          <w:sz w:val="28"/>
          <w:szCs w:val="28"/>
          <w:lang w:val="ru-RU"/>
        </w:rPr>
        <w:t>ТОО «Компания «Лениногорск-каскад ГЭС»</w:t>
      </w:r>
      <w:r w:rsidRPr="00BA6D4D">
        <w:rPr>
          <w:rFonts w:ascii="Arial" w:hAnsi="Arial" w:cs="Arial"/>
          <w:sz w:val="28"/>
          <w:szCs w:val="28"/>
          <w:lang w:val="ru-RU"/>
        </w:rPr>
        <w:t xml:space="preserve">, </w:t>
      </w:r>
      <w:r w:rsidRPr="00BA6D4D">
        <w:rPr>
          <w:rFonts w:ascii="Arial" w:hAnsi="Arial" w:cs="Arial"/>
          <w:b/>
          <w:bCs/>
          <w:sz w:val="28"/>
          <w:szCs w:val="28"/>
          <w:lang w:val="ru-RU"/>
        </w:rPr>
        <w:t>ТОО «</w:t>
      </w:r>
      <w:proofErr w:type="spellStart"/>
      <w:r w:rsidRPr="00BA6D4D">
        <w:rPr>
          <w:rFonts w:ascii="Arial" w:hAnsi="Arial" w:cs="Arial"/>
          <w:b/>
          <w:bCs/>
          <w:sz w:val="28"/>
          <w:szCs w:val="28"/>
          <w:lang w:val="ru-RU"/>
        </w:rPr>
        <w:t>Шульбинская</w:t>
      </w:r>
      <w:proofErr w:type="spellEnd"/>
      <w:r w:rsidRPr="00BA6D4D">
        <w:rPr>
          <w:rFonts w:ascii="Arial" w:hAnsi="Arial" w:cs="Arial"/>
          <w:b/>
          <w:bCs/>
          <w:sz w:val="28"/>
          <w:szCs w:val="28"/>
          <w:lang w:val="ru-RU"/>
        </w:rPr>
        <w:t xml:space="preserve"> ГЭС»</w:t>
      </w:r>
      <w:r w:rsidRPr="00BA6D4D">
        <w:rPr>
          <w:rFonts w:ascii="Arial" w:hAnsi="Arial" w:cs="Arial"/>
          <w:sz w:val="28"/>
          <w:szCs w:val="28"/>
          <w:lang w:val="ru-RU"/>
        </w:rPr>
        <w:t>.</w:t>
      </w:r>
    </w:p>
    <w:p w14:paraId="16B243CF" w14:textId="77777777" w:rsidR="00E91EB7" w:rsidRDefault="00E20695" w:rsidP="00E91EB7">
      <w:pPr>
        <w:pStyle w:val="Standard"/>
        <w:pBdr>
          <w:bottom w:val="single" w:sz="4" w:space="31" w:color="FFFFFF"/>
        </w:pBdr>
        <w:spacing w:line="276" w:lineRule="auto"/>
        <w:ind w:firstLine="709"/>
        <w:jc w:val="both"/>
        <w:rPr>
          <w:rFonts w:ascii="Arial" w:hAnsi="Arial" w:cs="Arial"/>
          <w:sz w:val="28"/>
          <w:szCs w:val="28"/>
          <w:lang w:val="ru-RU"/>
        </w:rPr>
      </w:pPr>
      <w:r w:rsidRPr="00BA6D4D">
        <w:rPr>
          <w:rFonts w:ascii="Arial" w:hAnsi="Arial" w:cs="Arial"/>
          <w:sz w:val="28"/>
          <w:szCs w:val="28"/>
          <w:lang w:val="ru-RU"/>
        </w:rPr>
        <w:t>Безусловно, оперативные рабочие выезды в регионы являются  эффективными мерами по предупреждению и предотвращению возможных социально-трудовых конфликтов, и данная практика Федерацией будет продолжена.</w:t>
      </w:r>
      <w:r w:rsidR="00E91EB7">
        <w:rPr>
          <w:rFonts w:ascii="Arial" w:hAnsi="Arial" w:cs="Arial"/>
          <w:sz w:val="28"/>
          <w:szCs w:val="28"/>
          <w:lang w:val="ru-RU"/>
        </w:rPr>
        <w:t xml:space="preserve"> </w:t>
      </w:r>
    </w:p>
    <w:p w14:paraId="4FE00F60" w14:textId="77777777" w:rsidR="00E91EB7" w:rsidRDefault="00E91EB7" w:rsidP="00E91EB7">
      <w:pPr>
        <w:pStyle w:val="Standard"/>
        <w:pBdr>
          <w:bottom w:val="single" w:sz="4" w:space="31" w:color="FFFFFF"/>
        </w:pBdr>
        <w:spacing w:line="276" w:lineRule="auto"/>
        <w:ind w:firstLine="709"/>
        <w:jc w:val="both"/>
        <w:rPr>
          <w:rFonts w:ascii="Arial" w:hAnsi="Arial" w:cs="Arial"/>
          <w:b/>
          <w:sz w:val="28"/>
          <w:szCs w:val="28"/>
          <w:lang w:val="ru-RU"/>
        </w:rPr>
      </w:pPr>
      <w:r w:rsidRPr="00E91EB7">
        <w:rPr>
          <w:rFonts w:ascii="Arial" w:hAnsi="Arial" w:cs="Arial"/>
          <w:b/>
          <w:sz w:val="28"/>
          <w:szCs w:val="28"/>
          <w:lang w:val="ru-RU"/>
        </w:rPr>
        <w:t>Миссия профсоюзов предельно ясная - заблаговременно выявлять и умело, в полном соответствии с законом, решать проблемы и улучшать условия труда и жизни работников.</w:t>
      </w:r>
      <w:r>
        <w:rPr>
          <w:rFonts w:ascii="Arial" w:hAnsi="Arial" w:cs="Arial"/>
          <w:b/>
          <w:sz w:val="28"/>
          <w:szCs w:val="28"/>
          <w:lang w:val="ru-RU"/>
        </w:rPr>
        <w:t xml:space="preserve"> </w:t>
      </w:r>
    </w:p>
    <w:p w14:paraId="61BAB209" w14:textId="77777777" w:rsidR="00E91EB7" w:rsidRDefault="00E91EB7" w:rsidP="00E91EB7">
      <w:pPr>
        <w:pStyle w:val="Standard"/>
        <w:pBdr>
          <w:bottom w:val="single" w:sz="4" w:space="31" w:color="FFFFFF"/>
        </w:pBdr>
        <w:spacing w:line="276" w:lineRule="auto"/>
        <w:ind w:firstLine="709"/>
        <w:jc w:val="both"/>
        <w:rPr>
          <w:rFonts w:ascii="Arial" w:hAnsi="Arial" w:cs="Arial"/>
          <w:sz w:val="28"/>
          <w:szCs w:val="28"/>
          <w:lang w:val="ru-RU"/>
        </w:rPr>
      </w:pPr>
      <w:r w:rsidRPr="00E91EB7">
        <w:rPr>
          <w:rFonts w:ascii="Arial" w:hAnsi="Arial" w:cs="Arial"/>
          <w:sz w:val="28"/>
          <w:szCs w:val="28"/>
          <w:lang w:val="ru-RU"/>
        </w:rPr>
        <w:t xml:space="preserve">Для </w:t>
      </w:r>
      <w:r w:rsidRPr="00E91EB7">
        <w:rPr>
          <w:rFonts w:ascii="Arial" w:hAnsi="Arial" w:cs="Arial"/>
          <w:b/>
          <w:sz w:val="28"/>
          <w:szCs w:val="28"/>
          <w:lang w:val="ru-RU"/>
        </w:rPr>
        <w:t>получения оперативной обратной связи</w:t>
      </w:r>
      <w:r w:rsidRPr="00E91EB7">
        <w:rPr>
          <w:rFonts w:ascii="Arial" w:hAnsi="Arial" w:cs="Arial"/>
          <w:sz w:val="28"/>
          <w:szCs w:val="28"/>
          <w:lang w:val="ru-RU"/>
        </w:rPr>
        <w:t xml:space="preserve"> Федерация профсоюзов и ее членские организации проводят </w:t>
      </w:r>
      <w:r w:rsidRPr="00E91EB7">
        <w:rPr>
          <w:rFonts w:ascii="Arial" w:hAnsi="Arial" w:cs="Arial"/>
          <w:b/>
          <w:sz w:val="28"/>
          <w:szCs w:val="28"/>
          <w:lang w:val="ru-RU"/>
        </w:rPr>
        <w:t xml:space="preserve">республиканскую акцию </w:t>
      </w:r>
      <w:r w:rsidRPr="0060552D">
        <w:rPr>
          <w:rFonts w:ascii="Arial" w:hAnsi="Arial" w:cs="Arial"/>
          <w:b/>
          <w:sz w:val="28"/>
          <w:szCs w:val="28"/>
        </w:rPr>
        <w:t>«</w:t>
      </w:r>
      <w:proofErr w:type="spellStart"/>
      <w:r w:rsidRPr="0060552D">
        <w:rPr>
          <w:rFonts w:ascii="Arial" w:hAnsi="Arial" w:cs="Arial"/>
          <w:b/>
          <w:sz w:val="28"/>
          <w:szCs w:val="28"/>
        </w:rPr>
        <w:t>Как</w:t>
      </w:r>
      <w:proofErr w:type="spellEnd"/>
      <w:r w:rsidRPr="0060552D">
        <w:rPr>
          <w:rFonts w:ascii="Arial" w:hAnsi="Arial" w:cs="Arial"/>
          <w:b/>
          <w:sz w:val="28"/>
          <w:szCs w:val="28"/>
        </w:rPr>
        <w:t xml:space="preserve"> </w:t>
      </w:r>
      <w:proofErr w:type="spellStart"/>
      <w:r w:rsidRPr="0060552D">
        <w:rPr>
          <w:rFonts w:ascii="Arial" w:hAnsi="Arial" w:cs="Arial"/>
          <w:b/>
          <w:sz w:val="28"/>
          <w:szCs w:val="28"/>
        </w:rPr>
        <w:t>живешь</w:t>
      </w:r>
      <w:proofErr w:type="spellEnd"/>
      <w:r w:rsidRPr="0060552D">
        <w:rPr>
          <w:rFonts w:ascii="Arial" w:hAnsi="Arial" w:cs="Arial"/>
          <w:b/>
          <w:sz w:val="28"/>
          <w:szCs w:val="28"/>
        </w:rPr>
        <w:t xml:space="preserve">, </w:t>
      </w:r>
      <w:proofErr w:type="spellStart"/>
      <w:r w:rsidRPr="0060552D">
        <w:rPr>
          <w:rFonts w:ascii="Arial" w:hAnsi="Arial" w:cs="Arial"/>
          <w:b/>
          <w:sz w:val="28"/>
          <w:szCs w:val="28"/>
        </w:rPr>
        <w:t>первичка</w:t>
      </w:r>
      <w:proofErr w:type="spellEnd"/>
      <w:r w:rsidRPr="0060552D">
        <w:rPr>
          <w:rFonts w:ascii="Arial" w:hAnsi="Arial" w:cs="Arial"/>
          <w:b/>
          <w:sz w:val="28"/>
          <w:szCs w:val="28"/>
        </w:rPr>
        <w:t xml:space="preserve">?». </w:t>
      </w:r>
      <w:r w:rsidRPr="00BD6095">
        <w:rPr>
          <w:rFonts w:ascii="Arial" w:hAnsi="Arial" w:cs="Arial"/>
          <w:sz w:val="28"/>
          <w:szCs w:val="28"/>
          <w:lang w:val="ru-RU"/>
        </w:rPr>
        <w:t xml:space="preserve">Она позволяет в режиме реального времени руководству ФПРК, отраслевых профсоюзов и депутатам Мажилиса посредством видеоконференцсвязи посещать трудовые коллективы, общаться с рядовыми членами профсоюзов на местах. </w:t>
      </w:r>
      <w:r w:rsidRPr="00E91EB7">
        <w:rPr>
          <w:rFonts w:ascii="Arial" w:hAnsi="Arial" w:cs="Arial"/>
          <w:sz w:val="28"/>
          <w:szCs w:val="28"/>
          <w:lang w:val="ru-RU"/>
        </w:rPr>
        <w:t xml:space="preserve">Мы уже провели </w:t>
      </w:r>
      <w:proofErr w:type="gramStart"/>
      <w:r w:rsidRPr="00557C67">
        <w:rPr>
          <w:rFonts w:ascii="Arial" w:hAnsi="Arial" w:cs="Arial"/>
          <w:b/>
          <w:sz w:val="28"/>
          <w:szCs w:val="28"/>
          <w:lang w:val="ru-RU"/>
        </w:rPr>
        <w:t xml:space="preserve">327 </w:t>
      </w:r>
      <w:r w:rsidRPr="00E91EB7">
        <w:rPr>
          <w:rFonts w:ascii="Arial" w:hAnsi="Arial" w:cs="Arial"/>
          <w:sz w:val="28"/>
          <w:szCs w:val="28"/>
          <w:lang w:val="ru-RU"/>
        </w:rPr>
        <w:t xml:space="preserve"> таких</w:t>
      </w:r>
      <w:proofErr w:type="gramEnd"/>
      <w:r w:rsidRPr="00E91EB7">
        <w:rPr>
          <w:rFonts w:ascii="Arial" w:hAnsi="Arial" w:cs="Arial"/>
          <w:sz w:val="28"/>
          <w:szCs w:val="28"/>
          <w:lang w:val="ru-RU"/>
        </w:rPr>
        <w:t xml:space="preserve"> встреч</w:t>
      </w:r>
      <w:r>
        <w:rPr>
          <w:rFonts w:ascii="Arial" w:hAnsi="Arial" w:cs="Arial"/>
          <w:sz w:val="28"/>
          <w:szCs w:val="28"/>
          <w:lang w:val="ru-RU"/>
        </w:rPr>
        <w:t xml:space="preserve"> с участием </w:t>
      </w:r>
      <w:r w:rsidRPr="00557C67">
        <w:rPr>
          <w:rFonts w:ascii="Arial" w:hAnsi="Arial" w:cs="Arial"/>
          <w:b/>
          <w:sz w:val="28"/>
          <w:szCs w:val="28"/>
          <w:lang w:val="ru-RU"/>
        </w:rPr>
        <w:t xml:space="preserve">24 </w:t>
      </w:r>
      <w:r w:rsidR="00C25DDD">
        <w:rPr>
          <w:rFonts w:ascii="Arial" w:hAnsi="Arial" w:cs="Arial"/>
          <w:b/>
          <w:sz w:val="28"/>
          <w:szCs w:val="28"/>
          <w:lang w:val="ru-RU"/>
        </w:rPr>
        <w:t xml:space="preserve">тысяч </w:t>
      </w:r>
      <w:r w:rsidRPr="00557C67">
        <w:rPr>
          <w:rFonts w:ascii="Arial" w:hAnsi="Arial" w:cs="Arial"/>
          <w:sz w:val="28"/>
          <w:szCs w:val="28"/>
          <w:lang w:val="ru-RU"/>
        </w:rPr>
        <w:t xml:space="preserve"> человек</w:t>
      </w:r>
      <w:r w:rsidRPr="00E91EB7">
        <w:rPr>
          <w:rFonts w:ascii="Arial" w:hAnsi="Arial" w:cs="Arial"/>
          <w:sz w:val="28"/>
          <w:szCs w:val="28"/>
          <w:lang w:val="ru-RU"/>
        </w:rPr>
        <w:t xml:space="preserve">, которые позволяют держать руку на пульсе, оперативно реагировать на актуальные вопросы в трудовых коллективах, решать проблемы, делиться опытом. </w:t>
      </w:r>
    </w:p>
    <w:p w14:paraId="524CED24" w14:textId="77777777" w:rsidR="00E91EB7" w:rsidRDefault="00E91EB7" w:rsidP="00E91EB7">
      <w:pPr>
        <w:pStyle w:val="Standard"/>
        <w:pBdr>
          <w:bottom w:val="single" w:sz="4" w:space="31" w:color="FFFFFF"/>
        </w:pBdr>
        <w:spacing w:line="276" w:lineRule="auto"/>
        <w:ind w:firstLine="709"/>
        <w:jc w:val="both"/>
        <w:rPr>
          <w:rFonts w:ascii="Arial" w:hAnsi="Arial" w:cs="Arial"/>
          <w:sz w:val="28"/>
          <w:szCs w:val="28"/>
          <w:lang w:val="ru-RU"/>
        </w:rPr>
      </w:pPr>
      <w:r w:rsidRPr="00557C67">
        <w:rPr>
          <w:rFonts w:ascii="Arial" w:hAnsi="Arial" w:cs="Arial"/>
          <w:sz w:val="28"/>
          <w:szCs w:val="28"/>
          <w:lang w:val="ru-RU"/>
        </w:rPr>
        <w:t xml:space="preserve">В ходе онлайн посещений членами профсоюза были озвучены </w:t>
      </w:r>
      <w:r w:rsidRPr="00557C67">
        <w:rPr>
          <w:rFonts w:ascii="Arial" w:hAnsi="Arial" w:cs="Arial"/>
          <w:b/>
          <w:sz w:val="28"/>
          <w:szCs w:val="28"/>
          <w:lang w:val="ru-RU"/>
        </w:rPr>
        <w:t>228</w:t>
      </w:r>
      <w:r w:rsidRPr="00557C67">
        <w:rPr>
          <w:rFonts w:ascii="Arial" w:hAnsi="Arial" w:cs="Arial"/>
          <w:sz w:val="28"/>
          <w:szCs w:val="28"/>
          <w:lang w:val="ru-RU"/>
        </w:rPr>
        <w:t xml:space="preserve"> вопросов, требующих решений. </w:t>
      </w:r>
      <w:r w:rsidRPr="00E91EB7">
        <w:rPr>
          <w:rFonts w:ascii="Arial" w:hAnsi="Arial" w:cs="Arial"/>
          <w:sz w:val="28"/>
          <w:szCs w:val="28"/>
          <w:lang w:val="ru-RU"/>
        </w:rPr>
        <w:t xml:space="preserve">Из них уже решены </w:t>
      </w:r>
      <w:r w:rsidRPr="00E91EB7">
        <w:rPr>
          <w:rFonts w:ascii="Arial" w:hAnsi="Arial" w:cs="Arial"/>
          <w:b/>
          <w:sz w:val="28"/>
          <w:szCs w:val="28"/>
          <w:lang w:val="ru-RU"/>
        </w:rPr>
        <w:t>56</w:t>
      </w:r>
      <w:r w:rsidRPr="00E91EB7">
        <w:rPr>
          <w:rFonts w:ascii="Arial" w:hAnsi="Arial" w:cs="Arial"/>
          <w:sz w:val="28"/>
          <w:szCs w:val="28"/>
          <w:lang w:val="ru-RU"/>
        </w:rPr>
        <w:t xml:space="preserve"> вопросов. </w:t>
      </w:r>
      <w:r w:rsidRPr="00E20695">
        <w:rPr>
          <w:rFonts w:ascii="Arial" w:hAnsi="Arial" w:cs="Arial"/>
          <w:sz w:val="28"/>
          <w:szCs w:val="28"/>
          <w:lang w:val="ru-RU"/>
        </w:rPr>
        <w:t xml:space="preserve">Из числа оставшихся, </w:t>
      </w:r>
      <w:r w:rsidRPr="00E20695">
        <w:rPr>
          <w:rFonts w:ascii="Arial" w:hAnsi="Arial" w:cs="Arial"/>
          <w:b/>
          <w:sz w:val="28"/>
          <w:szCs w:val="28"/>
          <w:lang w:val="ru-RU"/>
        </w:rPr>
        <w:t>78</w:t>
      </w:r>
      <w:r w:rsidRPr="00E20695">
        <w:rPr>
          <w:rFonts w:ascii="Arial" w:hAnsi="Arial" w:cs="Arial"/>
          <w:sz w:val="28"/>
          <w:szCs w:val="28"/>
          <w:lang w:val="ru-RU"/>
        </w:rPr>
        <w:t xml:space="preserve"> вопросов требуют принятия новых нормативно-правовых актов, внесения изменений и дополнений в </w:t>
      </w:r>
      <w:r w:rsidRPr="00E20695">
        <w:rPr>
          <w:rFonts w:ascii="Arial" w:hAnsi="Arial" w:cs="Arial"/>
          <w:sz w:val="28"/>
          <w:szCs w:val="28"/>
          <w:lang w:val="ru-RU"/>
        </w:rPr>
        <w:lastRenderedPageBreak/>
        <w:t>трудовое законодательство, об образовании, о здравоохранении, жилищное законодательство, о пенсионном обеспечении, о медицинском и социальном страховании и в налоговое законодательство.</w:t>
      </w:r>
    </w:p>
    <w:p w14:paraId="6C32712A" w14:textId="77777777" w:rsidR="00E91EB7" w:rsidRPr="00D111C7" w:rsidRDefault="00E91EB7" w:rsidP="00E91EB7">
      <w:pPr>
        <w:pStyle w:val="Standard"/>
        <w:pBdr>
          <w:bottom w:val="single" w:sz="4" w:space="31" w:color="FFFFFF"/>
        </w:pBdr>
        <w:spacing w:line="276" w:lineRule="auto"/>
        <w:ind w:firstLine="709"/>
        <w:jc w:val="both"/>
        <w:rPr>
          <w:rFonts w:ascii="Arial" w:hAnsi="Arial" w:cs="Arial"/>
          <w:sz w:val="28"/>
          <w:szCs w:val="28"/>
          <w:lang w:val="ru-RU"/>
        </w:rPr>
      </w:pPr>
      <w:r w:rsidRPr="00D111C7">
        <w:rPr>
          <w:rFonts w:ascii="Arial" w:hAnsi="Arial" w:cs="Arial"/>
          <w:sz w:val="28"/>
          <w:szCs w:val="28"/>
          <w:lang w:val="ru-RU"/>
        </w:rPr>
        <w:t>Эта работа будет продолжаться.</w:t>
      </w:r>
    </w:p>
    <w:p w14:paraId="662C5875" w14:textId="77777777" w:rsidR="00411065" w:rsidRDefault="00BA6D4D" w:rsidP="00C25DDD">
      <w:pPr>
        <w:pStyle w:val="Standard"/>
        <w:pBdr>
          <w:bottom w:val="single" w:sz="4" w:space="31" w:color="FFFFFF"/>
        </w:pBdr>
        <w:spacing w:line="276" w:lineRule="auto"/>
        <w:ind w:firstLine="709"/>
        <w:jc w:val="both"/>
        <w:rPr>
          <w:rFonts w:ascii="Arial" w:hAnsi="Arial" w:cs="Arial"/>
          <w:b/>
          <w:sz w:val="28"/>
          <w:szCs w:val="28"/>
          <w:lang w:val="ru-RU"/>
        </w:rPr>
      </w:pPr>
      <w:r w:rsidRPr="00D111C7">
        <w:rPr>
          <w:rFonts w:ascii="Arial" w:hAnsi="Arial" w:cs="Arial"/>
          <w:b/>
          <w:sz w:val="28"/>
          <w:szCs w:val="28"/>
          <w:lang w:val="ru-RU"/>
        </w:rPr>
        <w:t xml:space="preserve">В завершении своего выступления, разрешите изложить несколько </w:t>
      </w:r>
      <w:r w:rsidR="00411065">
        <w:rPr>
          <w:rFonts w:ascii="Arial" w:hAnsi="Arial" w:cs="Arial"/>
          <w:b/>
          <w:sz w:val="28"/>
          <w:szCs w:val="28"/>
          <w:lang w:val="ru-RU"/>
        </w:rPr>
        <w:t>моментов</w:t>
      </w:r>
      <w:r w:rsidRPr="00D111C7">
        <w:rPr>
          <w:rFonts w:ascii="Arial" w:hAnsi="Arial" w:cs="Arial"/>
          <w:b/>
          <w:sz w:val="28"/>
          <w:szCs w:val="28"/>
          <w:lang w:val="ru-RU"/>
        </w:rPr>
        <w:t>.</w:t>
      </w:r>
      <w:r w:rsidR="00411065">
        <w:rPr>
          <w:rFonts w:ascii="Arial" w:hAnsi="Arial" w:cs="Arial"/>
          <w:b/>
          <w:sz w:val="28"/>
          <w:szCs w:val="28"/>
          <w:lang w:val="ru-RU"/>
        </w:rPr>
        <w:t xml:space="preserve"> </w:t>
      </w:r>
    </w:p>
    <w:p w14:paraId="4E4A789D" w14:textId="77777777" w:rsidR="00411065" w:rsidRDefault="00D111C7" w:rsidP="00C25DDD">
      <w:pPr>
        <w:pStyle w:val="Standard"/>
        <w:pBdr>
          <w:bottom w:val="single" w:sz="4" w:space="31" w:color="FFFFFF"/>
        </w:pBdr>
        <w:spacing w:line="276" w:lineRule="auto"/>
        <w:ind w:firstLine="709"/>
        <w:jc w:val="both"/>
        <w:rPr>
          <w:rFonts w:ascii="Arial" w:hAnsi="Arial" w:cs="Arial"/>
          <w:sz w:val="28"/>
          <w:szCs w:val="28"/>
          <w:lang w:val="ru-RU"/>
        </w:rPr>
      </w:pPr>
      <w:r w:rsidRPr="00C25DDD">
        <w:rPr>
          <w:rFonts w:ascii="Arial" w:hAnsi="Arial" w:cs="Arial"/>
          <w:sz w:val="28"/>
          <w:szCs w:val="28"/>
          <w:lang w:val="ru-RU"/>
        </w:rPr>
        <w:t>Анализ проблем, существующих на</w:t>
      </w:r>
      <w:r w:rsidRPr="00C25DDD">
        <w:rPr>
          <w:rFonts w:ascii="Arial" w:hAnsi="Arial" w:cs="Arial"/>
          <w:sz w:val="28"/>
          <w:szCs w:val="28"/>
        </w:rPr>
        <w:t> </w:t>
      </w:r>
      <w:r w:rsidRPr="00C25DDD">
        <w:rPr>
          <w:rFonts w:ascii="Arial" w:hAnsi="Arial" w:cs="Arial"/>
          <w:sz w:val="28"/>
          <w:szCs w:val="28"/>
          <w:lang w:val="ru-RU"/>
        </w:rPr>
        <w:t>предприятиях,</w:t>
      </w:r>
      <w:r w:rsidRPr="00C25DDD">
        <w:rPr>
          <w:rFonts w:ascii="Arial" w:hAnsi="Arial" w:cs="Arial"/>
          <w:sz w:val="28"/>
          <w:szCs w:val="28"/>
        </w:rPr>
        <w:t> </w:t>
      </w:r>
      <w:r w:rsidRPr="00C25DDD">
        <w:rPr>
          <w:rFonts w:ascii="Arial" w:hAnsi="Arial" w:cs="Arial"/>
          <w:sz w:val="28"/>
          <w:szCs w:val="28"/>
          <w:lang w:val="ru-RU"/>
        </w:rPr>
        <w:t>показывает,</w:t>
      </w:r>
      <w:r w:rsidRPr="00C25DDD">
        <w:rPr>
          <w:rFonts w:ascii="Arial" w:hAnsi="Arial" w:cs="Arial"/>
          <w:sz w:val="28"/>
          <w:szCs w:val="28"/>
        </w:rPr>
        <w:t> </w:t>
      </w:r>
      <w:r w:rsidRPr="00C25DDD">
        <w:rPr>
          <w:rFonts w:ascii="Arial" w:hAnsi="Arial" w:cs="Arial"/>
          <w:sz w:val="28"/>
          <w:szCs w:val="28"/>
          <w:lang w:val="ru-RU"/>
        </w:rPr>
        <w:t>что</w:t>
      </w:r>
      <w:r w:rsidRPr="00C25DDD">
        <w:rPr>
          <w:rFonts w:ascii="Arial" w:hAnsi="Arial" w:cs="Arial"/>
          <w:sz w:val="28"/>
          <w:szCs w:val="28"/>
        </w:rPr>
        <w:t> </w:t>
      </w:r>
      <w:r w:rsidRPr="00C25DDD">
        <w:rPr>
          <w:rFonts w:ascii="Arial" w:hAnsi="Arial" w:cs="Arial"/>
          <w:sz w:val="28"/>
          <w:szCs w:val="28"/>
          <w:lang w:val="ru-RU"/>
        </w:rPr>
        <w:t xml:space="preserve">социальное партнерство в этой области неравномерно, противоречиво и осуществляется с немалыми трудностями. </w:t>
      </w:r>
    </w:p>
    <w:p w14:paraId="1A01FF65" w14:textId="77777777" w:rsidR="00BA6D4D" w:rsidRPr="00C25DDD" w:rsidRDefault="00BA6D4D" w:rsidP="00C25DDD">
      <w:pPr>
        <w:pStyle w:val="Standard"/>
        <w:pBdr>
          <w:bottom w:val="single" w:sz="4" w:space="31" w:color="FFFFFF"/>
        </w:pBdr>
        <w:spacing w:line="276" w:lineRule="auto"/>
        <w:ind w:firstLine="709"/>
        <w:jc w:val="both"/>
        <w:rPr>
          <w:rFonts w:ascii="Arial" w:hAnsi="Arial" w:cs="Arial"/>
          <w:sz w:val="28"/>
          <w:szCs w:val="28"/>
          <w:lang w:val="ru-RU"/>
        </w:rPr>
      </w:pPr>
      <w:r w:rsidRPr="00C25DDD">
        <w:rPr>
          <w:rFonts w:ascii="Arial" w:hAnsi="Arial" w:cs="Arial"/>
          <w:sz w:val="28"/>
          <w:szCs w:val="28"/>
          <w:lang w:val="ru-RU"/>
        </w:rPr>
        <w:t xml:space="preserve">Только за последние шесть месяцев мы </w:t>
      </w:r>
      <w:r w:rsidRPr="00C25DDD">
        <w:rPr>
          <w:rFonts w:ascii="Arial" w:hAnsi="Arial" w:cs="Arial"/>
          <w:b/>
          <w:sz w:val="28"/>
          <w:szCs w:val="28"/>
          <w:lang w:val="ru-RU"/>
        </w:rPr>
        <w:t>приняли участие в разрешении 41-го трудового конфликта</w:t>
      </w:r>
      <w:r w:rsidRPr="00C25DDD">
        <w:rPr>
          <w:rFonts w:ascii="Arial" w:hAnsi="Arial" w:cs="Arial"/>
          <w:sz w:val="28"/>
          <w:szCs w:val="28"/>
          <w:lang w:val="ru-RU"/>
        </w:rPr>
        <w:t xml:space="preserve">. </w:t>
      </w:r>
    </w:p>
    <w:p w14:paraId="59AF8FCB" w14:textId="77777777" w:rsidR="005047E0" w:rsidRPr="00C25DDD" w:rsidRDefault="00D111C7" w:rsidP="00C25DDD">
      <w:pPr>
        <w:pBdr>
          <w:bottom w:val="single" w:sz="4" w:space="31" w:color="FFFFFF"/>
        </w:pBdr>
        <w:spacing w:line="276" w:lineRule="auto"/>
        <w:jc w:val="both"/>
        <w:rPr>
          <w:rFonts w:ascii="Arial" w:hAnsi="Arial" w:cs="Arial"/>
          <w:sz w:val="28"/>
          <w:szCs w:val="28"/>
        </w:rPr>
      </w:pPr>
      <w:r w:rsidRPr="00C25DDD">
        <w:rPr>
          <w:rFonts w:ascii="Arial" w:hAnsi="Arial" w:cs="Arial"/>
          <w:sz w:val="28"/>
          <w:szCs w:val="28"/>
        </w:rPr>
        <w:t xml:space="preserve">Значительная часть прошедших стоп-акций возникли стихийно, т.е. изначально носили </w:t>
      </w:r>
      <w:r w:rsidRPr="00C25DDD">
        <w:rPr>
          <w:rFonts w:ascii="Arial" w:hAnsi="Arial" w:cs="Arial"/>
          <w:b/>
          <w:sz w:val="28"/>
          <w:szCs w:val="28"/>
        </w:rPr>
        <w:t>непрофсоюзный</w:t>
      </w:r>
      <w:r w:rsidRPr="00C25DDD">
        <w:rPr>
          <w:rFonts w:ascii="Arial" w:hAnsi="Arial" w:cs="Arial"/>
          <w:sz w:val="28"/>
          <w:szCs w:val="28"/>
        </w:rPr>
        <w:t xml:space="preserve"> характер. </w:t>
      </w:r>
      <w:r w:rsidR="005047E0" w:rsidRPr="00C25DDD">
        <w:rPr>
          <w:rFonts w:ascii="Arial" w:hAnsi="Arial" w:cs="Arial"/>
          <w:sz w:val="28"/>
          <w:szCs w:val="28"/>
        </w:rPr>
        <w:t xml:space="preserve">Поведение профкомов при стихийно возникающих коллективных протестах </w:t>
      </w:r>
      <w:r w:rsidR="005047E0" w:rsidRPr="00411065">
        <w:rPr>
          <w:rFonts w:ascii="Arial" w:hAnsi="Arial" w:cs="Arial"/>
          <w:b/>
          <w:sz w:val="28"/>
          <w:szCs w:val="28"/>
        </w:rPr>
        <w:t>ясно демонстрирует двойственность их позиции:</w:t>
      </w:r>
      <w:r w:rsidR="005047E0" w:rsidRPr="00C25DDD">
        <w:rPr>
          <w:rFonts w:ascii="Arial" w:hAnsi="Arial" w:cs="Arial"/>
          <w:sz w:val="28"/>
          <w:szCs w:val="28"/>
        </w:rPr>
        <w:t xml:space="preserve"> с одной стороны, действуя в рамках социального партнерства, надо снижать уровень конфликтности, с другой же, реальная угроза коллективных акций, забастовки - единственный аргумент, способствующий авторитету профсоюза как массовой организации наемных работников. </w:t>
      </w:r>
    </w:p>
    <w:p w14:paraId="3F2C513D" w14:textId="77777777" w:rsidR="00C25DDD" w:rsidRDefault="00D111C7" w:rsidP="00C25DDD">
      <w:pPr>
        <w:pBdr>
          <w:bottom w:val="single" w:sz="4" w:space="31" w:color="FFFFFF"/>
        </w:pBdr>
        <w:spacing w:line="276" w:lineRule="auto"/>
        <w:jc w:val="both"/>
        <w:rPr>
          <w:rFonts w:ascii="Arial" w:hAnsi="Arial" w:cs="Arial"/>
          <w:sz w:val="28"/>
          <w:szCs w:val="28"/>
        </w:rPr>
      </w:pPr>
      <w:r w:rsidRPr="00C25DDD">
        <w:rPr>
          <w:rFonts w:ascii="Arial" w:hAnsi="Arial" w:cs="Arial"/>
          <w:sz w:val="28"/>
          <w:szCs w:val="28"/>
        </w:rPr>
        <w:t>Но главное заключается в том, что </w:t>
      </w:r>
      <w:r w:rsidRPr="00C25DDD">
        <w:rPr>
          <w:rFonts w:ascii="Arial" w:hAnsi="Arial" w:cs="Arial"/>
          <w:iCs/>
          <w:sz w:val="28"/>
          <w:szCs w:val="28"/>
        </w:rPr>
        <w:t xml:space="preserve">стихийные акции, </w:t>
      </w:r>
      <w:r w:rsidR="005047E0" w:rsidRPr="00C25DDD">
        <w:rPr>
          <w:rFonts w:ascii="Arial" w:hAnsi="Arial" w:cs="Arial"/>
          <w:sz w:val="28"/>
          <w:szCs w:val="28"/>
        </w:rPr>
        <w:t xml:space="preserve">приводят к решениям типа «оперативного тушения пожара», </w:t>
      </w:r>
      <w:r w:rsidRPr="00C25DDD">
        <w:rPr>
          <w:rFonts w:ascii="Arial" w:hAnsi="Arial" w:cs="Arial"/>
          <w:iCs/>
          <w:sz w:val="28"/>
          <w:szCs w:val="28"/>
        </w:rPr>
        <w:t>даже если они заканчиваются успешно, не гарантируют, что конфликтная ситуация не повторится</w:t>
      </w:r>
      <w:r w:rsidRPr="00C25DDD">
        <w:rPr>
          <w:rFonts w:ascii="Arial" w:hAnsi="Arial" w:cs="Arial"/>
          <w:sz w:val="28"/>
          <w:szCs w:val="28"/>
        </w:rPr>
        <w:t xml:space="preserve">. </w:t>
      </w:r>
    </w:p>
    <w:p w14:paraId="2235599E" w14:textId="77777777" w:rsidR="00D111C7" w:rsidRPr="00C25DDD" w:rsidRDefault="00D111C7" w:rsidP="00C25DDD">
      <w:pPr>
        <w:pBdr>
          <w:bottom w:val="single" w:sz="4" w:space="31" w:color="FFFFFF"/>
        </w:pBdr>
        <w:spacing w:line="276" w:lineRule="auto"/>
        <w:jc w:val="both"/>
        <w:rPr>
          <w:rFonts w:ascii="Arial" w:hAnsi="Arial" w:cs="Arial"/>
          <w:sz w:val="28"/>
          <w:szCs w:val="28"/>
        </w:rPr>
      </w:pPr>
      <w:r w:rsidRPr="00C25DDD">
        <w:rPr>
          <w:rFonts w:ascii="Arial" w:hAnsi="Arial" w:cs="Arial"/>
          <w:sz w:val="28"/>
          <w:szCs w:val="28"/>
        </w:rPr>
        <w:t>Почему, по сути дела, внутрипроизводственный конфликт, выносится во внешнее социальное пространство. Это происходит именно потому, что на</w:t>
      </w:r>
      <w:r w:rsidRPr="00C25DDD">
        <w:rPr>
          <w:rFonts w:ascii="Arial" w:eastAsia="Times New Roman" w:hAnsi="Arial" w:cs="Arial"/>
          <w:color w:val="000000"/>
          <w:sz w:val="28"/>
          <w:szCs w:val="28"/>
          <w:lang w:eastAsia="ru-RU"/>
        </w:rPr>
        <w:t xml:space="preserve"> предприятиях доминируют интересы адми</w:t>
      </w:r>
      <w:r w:rsidRPr="00C25DDD">
        <w:rPr>
          <w:rFonts w:ascii="Arial" w:eastAsia="Times New Roman" w:hAnsi="Arial" w:cs="Arial"/>
          <w:color w:val="000000"/>
          <w:sz w:val="28"/>
          <w:szCs w:val="28"/>
          <w:lang w:eastAsia="ru-RU"/>
        </w:rPr>
        <w:softHyphen/>
        <w:t>нистрации, а работники практически не имеют права го</w:t>
      </w:r>
      <w:r w:rsidRPr="00C25DDD">
        <w:rPr>
          <w:rFonts w:ascii="Arial" w:eastAsia="Times New Roman" w:hAnsi="Arial" w:cs="Arial"/>
          <w:color w:val="000000"/>
          <w:sz w:val="28"/>
          <w:szCs w:val="28"/>
          <w:lang w:eastAsia="ru-RU"/>
        </w:rPr>
        <w:softHyphen/>
        <w:t xml:space="preserve">лоса и </w:t>
      </w:r>
      <w:r w:rsidRPr="00C25DDD">
        <w:rPr>
          <w:rFonts w:ascii="Arial" w:hAnsi="Arial" w:cs="Arial"/>
          <w:sz w:val="28"/>
          <w:szCs w:val="28"/>
        </w:rPr>
        <w:t>у работников нет возможности наладить диалог внутри предприятия. </w:t>
      </w:r>
    </w:p>
    <w:p w14:paraId="73BBCEAC" w14:textId="77777777" w:rsidR="00D111C7" w:rsidRPr="00C25DDD" w:rsidRDefault="00411065" w:rsidP="00C25DDD">
      <w:pPr>
        <w:pBdr>
          <w:bottom w:val="single" w:sz="4" w:space="31" w:color="FFFFFF"/>
        </w:pBdr>
        <w:spacing w:line="276" w:lineRule="auto"/>
        <w:jc w:val="both"/>
        <w:rPr>
          <w:rFonts w:ascii="Arial" w:hAnsi="Arial" w:cs="Arial"/>
          <w:b/>
          <w:sz w:val="28"/>
          <w:szCs w:val="28"/>
        </w:rPr>
      </w:pPr>
      <w:r>
        <w:rPr>
          <w:rFonts w:ascii="Arial" w:hAnsi="Arial" w:cs="Arial"/>
          <w:b/>
          <w:iCs/>
          <w:sz w:val="28"/>
          <w:szCs w:val="28"/>
        </w:rPr>
        <w:t>Поэтому п</w:t>
      </w:r>
      <w:r w:rsidR="00D111C7" w:rsidRPr="00C25DDD">
        <w:rPr>
          <w:rFonts w:ascii="Arial" w:hAnsi="Arial" w:cs="Arial"/>
          <w:b/>
          <w:iCs/>
          <w:sz w:val="28"/>
          <w:szCs w:val="28"/>
        </w:rPr>
        <w:t>опытки работодателей препятствовать созданию профсоюза или ослабить профсоюз следует рассматривать не просто как нарушение закона, это разрушение институциональной среды, приводящее к неконтролируемому развитию конфликтов и, в конечном счете, к усилению социальной напряженности</w:t>
      </w:r>
      <w:r w:rsidR="00D111C7" w:rsidRPr="00C25DDD">
        <w:rPr>
          <w:rFonts w:ascii="Arial" w:hAnsi="Arial" w:cs="Arial"/>
          <w:b/>
          <w:sz w:val="28"/>
          <w:szCs w:val="28"/>
        </w:rPr>
        <w:t>.</w:t>
      </w:r>
    </w:p>
    <w:p w14:paraId="06F4993E" w14:textId="77777777" w:rsidR="00195140" w:rsidRPr="00C25DDD" w:rsidRDefault="00411065" w:rsidP="00C25DDD">
      <w:pPr>
        <w:pBdr>
          <w:bottom w:val="single" w:sz="4" w:space="31" w:color="FFFFFF"/>
        </w:pBdr>
        <w:spacing w:line="276" w:lineRule="auto"/>
        <w:ind w:firstLine="567"/>
        <w:jc w:val="both"/>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Сегодня</w:t>
      </w:r>
      <w:r w:rsidR="005047E0" w:rsidRPr="00C25DDD">
        <w:rPr>
          <w:rFonts w:ascii="Arial" w:eastAsia="Times New Roman" w:hAnsi="Arial" w:cs="Arial"/>
          <w:color w:val="000000"/>
          <w:sz w:val="28"/>
          <w:szCs w:val="28"/>
          <w:lang w:eastAsia="ru-RU"/>
        </w:rPr>
        <w:t xml:space="preserve"> в превращении профсоюзов в полноценных субъектов социально-трудовых отношений должны быть заинтересованы не </w:t>
      </w:r>
      <w:proofErr w:type="gramStart"/>
      <w:r w:rsidR="005047E0" w:rsidRPr="00C25DDD">
        <w:rPr>
          <w:rFonts w:ascii="Arial" w:eastAsia="Times New Roman" w:hAnsi="Arial" w:cs="Arial"/>
          <w:color w:val="000000"/>
          <w:sz w:val="28"/>
          <w:szCs w:val="28"/>
          <w:lang w:eastAsia="ru-RU"/>
        </w:rPr>
        <w:t>только  сами</w:t>
      </w:r>
      <w:proofErr w:type="gramEnd"/>
      <w:r w:rsidR="00195140" w:rsidRPr="00C25DDD">
        <w:rPr>
          <w:rFonts w:ascii="Arial" w:eastAsia="Times New Roman" w:hAnsi="Arial" w:cs="Arial"/>
          <w:color w:val="000000"/>
          <w:sz w:val="28"/>
          <w:szCs w:val="28"/>
          <w:lang w:eastAsia="ru-RU"/>
        </w:rPr>
        <w:t xml:space="preserve"> профсоюзы</w:t>
      </w:r>
      <w:r w:rsidR="005047E0" w:rsidRPr="00C25DDD">
        <w:rPr>
          <w:rFonts w:ascii="Arial" w:eastAsia="Times New Roman" w:hAnsi="Arial" w:cs="Arial"/>
          <w:color w:val="000000"/>
          <w:sz w:val="28"/>
          <w:szCs w:val="28"/>
          <w:lang w:eastAsia="ru-RU"/>
        </w:rPr>
        <w:t xml:space="preserve">, но и все представители большой политики </w:t>
      </w:r>
      <w:r w:rsidR="005047E0" w:rsidRPr="00C25DDD">
        <w:rPr>
          <w:rFonts w:ascii="Arial" w:eastAsia="Times New Roman" w:hAnsi="Arial" w:cs="Arial"/>
          <w:color w:val="000000"/>
          <w:sz w:val="28"/>
          <w:szCs w:val="28"/>
          <w:lang w:eastAsia="ru-RU"/>
        </w:rPr>
        <w:lastRenderedPageBreak/>
        <w:t xml:space="preserve">— от </w:t>
      </w:r>
      <w:r w:rsidR="00195140" w:rsidRPr="00C25DDD">
        <w:rPr>
          <w:rFonts w:ascii="Arial" w:eastAsia="Times New Roman" w:hAnsi="Arial" w:cs="Arial"/>
          <w:color w:val="000000"/>
          <w:sz w:val="28"/>
          <w:szCs w:val="28"/>
          <w:lang w:eastAsia="ru-RU"/>
        </w:rPr>
        <w:t>правительства</w:t>
      </w:r>
      <w:r w:rsidR="005047E0" w:rsidRPr="00C25DDD">
        <w:rPr>
          <w:rFonts w:ascii="Arial" w:eastAsia="Times New Roman" w:hAnsi="Arial" w:cs="Arial"/>
          <w:color w:val="000000"/>
          <w:sz w:val="28"/>
          <w:szCs w:val="28"/>
          <w:lang w:eastAsia="ru-RU"/>
        </w:rPr>
        <w:t xml:space="preserve"> и политических партий до правозащитников и общественных организаций. </w:t>
      </w:r>
    </w:p>
    <w:p w14:paraId="70A7A3A1" w14:textId="77777777" w:rsidR="00EC09EC" w:rsidRPr="00C25DDD" w:rsidRDefault="00EC09EC" w:rsidP="00C25DDD">
      <w:pPr>
        <w:pBdr>
          <w:bottom w:val="single" w:sz="4" w:space="31" w:color="FFFFFF"/>
        </w:pBdr>
        <w:spacing w:line="276" w:lineRule="auto"/>
        <w:ind w:firstLine="567"/>
        <w:jc w:val="both"/>
        <w:rPr>
          <w:rFonts w:ascii="Arial" w:eastAsia="Times New Roman" w:hAnsi="Arial" w:cs="Arial"/>
          <w:color w:val="000000"/>
          <w:sz w:val="28"/>
          <w:szCs w:val="28"/>
          <w:lang w:eastAsia="ru-RU"/>
        </w:rPr>
      </w:pPr>
      <w:r w:rsidRPr="00C25DDD">
        <w:rPr>
          <w:rFonts w:ascii="Arial" w:hAnsi="Arial" w:cs="Arial"/>
          <w:color w:val="2B2E31"/>
          <w:sz w:val="28"/>
          <w:szCs w:val="28"/>
          <w:shd w:val="clear" w:color="auto" w:fill="FFFFFF"/>
        </w:rPr>
        <w:t xml:space="preserve">Эти изменения должны дать работнику (и, соответственно, профсоюзной организации) право вступать в трудовой спор с работодателем и свободно проводить забастовки без нынешней бюрократической процедуры, логично дополнив действующую систему социального диалога, что позволит </w:t>
      </w:r>
      <w:r w:rsidRPr="00C25DDD">
        <w:rPr>
          <w:rFonts w:ascii="Arial" w:eastAsia="Times New Roman" w:hAnsi="Arial" w:cs="Arial"/>
          <w:color w:val="000000"/>
          <w:sz w:val="28"/>
          <w:szCs w:val="28"/>
          <w:lang w:eastAsia="ru-RU"/>
        </w:rPr>
        <w:t>предотвращать несистемные социальные взрывы и конфликты, укрощать эффект «улицы», а простым людям возвращать чувство уверенности в своих конституционных правах и свободах.</w:t>
      </w:r>
    </w:p>
    <w:p w14:paraId="6A3D5BF6" w14:textId="77777777" w:rsidR="00195140" w:rsidRPr="00C25DDD" w:rsidRDefault="00A10136" w:rsidP="00C25DDD">
      <w:pPr>
        <w:pBdr>
          <w:bottom w:val="single" w:sz="4" w:space="31" w:color="FFFFFF"/>
        </w:pBdr>
        <w:spacing w:line="276" w:lineRule="auto"/>
        <w:ind w:firstLine="567"/>
        <w:jc w:val="both"/>
        <w:rPr>
          <w:rFonts w:ascii="Arial" w:hAnsi="Arial" w:cs="Arial"/>
          <w:color w:val="000000"/>
          <w:sz w:val="28"/>
          <w:szCs w:val="28"/>
        </w:rPr>
      </w:pPr>
      <w:r w:rsidRPr="00C25DDD">
        <w:rPr>
          <w:rFonts w:ascii="Arial" w:hAnsi="Arial" w:cs="Arial"/>
          <w:color w:val="000000"/>
          <w:sz w:val="28"/>
          <w:szCs w:val="28"/>
        </w:rPr>
        <w:t xml:space="preserve">Имеются проблемы и у объединений работодателей, они </w:t>
      </w:r>
      <w:r w:rsidR="00195140" w:rsidRPr="00C25DDD">
        <w:rPr>
          <w:rFonts w:ascii="Arial" w:hAnsi="Arial" w:cs="Arial"/>
          <w:color w:val="000000"/>
          <w:sz w:val="28"/>
          <w:szCs w:val="28"/>
        </w:rPr>
        <w:t>как сторона социального партнерства, имеют недостаточную представленность для ведения конструктивных коллективных переговоров и, по сути, находятся еще в стадии формирования</w:t>
      </w:r>
      <w:r w:rsidRPr="00C25DDD">
        <w:rPr>
          <w:rFonts w:ascii="Arial" w:hAnsi="Arial" w:cs="Arial"/>
          <w:color w:val="000000"/>
          <w:sz w:val="28"/>
          <w:szCs w:val="28"/>
        </w:rPr>
        <w:t>. С</w:t>
      </w:r>
      <w:r w:rsidR="00195140" w:rsidRPr="00C25DDD">
        <w:rPr>
          <w:rFonts w:ascii="Arial" w:hAnsi="Arial" w:cs="Arial"/>
          <w:color w:val="000000"/>
          <w:sz w:val="28"/>
          <w:szCs w:val="28"/>
        </w:rPr>
        <w:t xml:space="preserve">ледует отметить еще и низкую социальную ответственность работодателей. </w:t>
      </w:r>
    </w:p>
    <w:p w14:paraId="4EFDCB9A" w14:textId="77777777" w:rsidR="00195140" w:rsidRPr="00C25DDD" w:rsidRDefault="00195140" w:rsidP="00C25DDD">
      <w:pPr>
        <w:pBdr>
          <w:bottom w:val="single" w:sz="4" w:space="31" w:color="FFFFFF"/>
        </w:pBdr>
        <w:spacing w:line="276" w:lineRule="auto"/>
        <w:ind w:firstLine="567"/>
        <w:jc w:val="both"/>
        <w:rPr>
          <w:rFonts w:ascii="Arial" w:hAnsi="Arial" w:cs="Arial"/>
          <w:b/>
          <w:color w:val="000000"/>
          <w:sz w:val="28"/>
          <w:szCs w:val="28"/>
        </w:rPr>
      </w:pPr>
      <w:r w:rsidRPr="00C25DDD">
        <w:rPr>
          <w:rFonts w:ascii="Arial" w:hAnsi="Arial" w:cs="Arial"/>
          <w:color w:val="000000"/>
          <w:sz w:val="28"/>
          <w:szCs w:val="28"/>
        </w:rPr>
        <w:t xml:space="preserve">Вместе с тем, считаем, что степень участия государства в социальном диалоге не должна быть доминирующей, государство должно осуществлять функцию наблюдателя (арбитра) и вмешиваться в процесс регулирования социально-трудовых отношений в исключительных случаях. </w:t>
      </w:r>
      <w:r w:rsidRPr="00C25DDD">
        <w:rPr>
          <w:rFonts w:ascii="Arial" w:hAnsi="Arial" w:cs="Arial"/>
          <w:b/>
          <w:color w:val="000000"/>
          <w:sz w:val="28"/>
          <w:szCs w:val="28"/>
        </w:rPr>
        <w:t>Работодатели и представители работников - вот две важнейшие составляющие социального диалога.</w:t>
      </w:r>
    </w:p>
    <w:p w14:paraId="7978A79C" w14:textId="77777777" w:rsidR="00EC09EC" w:rsidRPr="00C25DDD" w:rsidRDefault="00C25DDD" w:rsidP="00C25DDD">
      <w:pPr>
        <w:pBdr>
          <w:bottom w:val="single" w:sz="4" w:space="31" w:color="FFFFFF"/>
        </w:pBdr>
        <w:spacing w:line="276" w:lineRule="auto"/>
        <w:ind w:firstLine="567"/>
        <w:jc w:val="both"/>
        <w:rPr>
          <w:rFonts w:ascii="Arial" w:hAnsi="Arial" w:cs="Arial"/>
          <w:sz w:val="28"/>
          <w:szCs w:val="28"/>
        </w:rPr>
      </w:pPr>
      <w:r>
        <w:rPr>
          <w:rFonts w:ascii="Arial" w:hAnsi="Arial" w:cs="Arial"/>
          <w:color w:val="2B2E31"/>
          <w:sz w:val="28"/>
          <w:szCs w:val="28"/>
          <w:shd w:val="clear" w:color="auto" w:fill="FFFFFF"/>
        </w:rPr>
        <w:t>Также н</w:t>
      </w:r>
      <w:r w:rsidR="002D0FCC" w:rsidRPr="00C25DDD">
        <w:rPr>
          <w:rFonts w:ascii="Arial" w:hAnsi="Arial" w:cs="Arial"/>
          <w:color w:val="2B2E31"/>
          <w:sz w:val="28"/>
          <w:szCs w:val="28"/>
          <w:shd w:val="clear" w:color="auto" w:fill="FFFFFF"/>
        </w:rPr>
        <w:t>еобходимы серьезные изменения</w:t>
      </w:r>
      <w:r w:rsidR="005047E0" w:rsidRPr="00C25DDD">
        <w:rPr>
          <w:rFonts w:ascii="Arial" w:hAnsi="Arial" w:cs="Arial"/>
          <w:color w:val="2B2E31"/>
          <w:sz w:val="28"/>
          <w:szCs w:val="28"/>
          <w:shd w:val="clear" w:color="auto" w:fill="FFFFFF"/>
        </w:rPr>
        <w:t xml:space="preserve"> </w:t>
      </w:r>
      <w:r w:rsidR="00A10136" w:rsidRPr="00C25DDD">
        <w:rPr>
          <w:rFonts w:ascii="Arial" w:hAnsi="Arial" w:cs="Arial"/>
          <w:color w:val="2B2E31"/>
          <w:sz w:val="28"/>
          <w:szCs w:val="28"/>
          <w:shd w:val="clear" w:color="auto" w:fill="FFFFFF"/>
        </w:rPr>
        <w:t xml:space="preserve">в </w:t>
      </w:r>
      <w:r w:rsidR="005047E0" w:rsidRPr="00C25DDD">
        <w:rPr>
          <w:rFonts w:ascii="Arial" w:hAnsi="Arial" w:cs="Arial"/>
          <w:color w:val="2B2E31"/>
          <w:sz w:val="28"/>
          <w:szCs w:val="28"/>
          <w:shd w:val="clear" w:color="auto" w:fill="FFFFFF"/>
        </w:rPr>
        <w:t>экономической политике</w:t>
      </w:r>
      <w:r w:rsidR="002D0FCC" w:rsidRPr="00C25DDD">
        <w:rPr>
          <w:rFonts w:ascii="Arial" w:hAnsi="Arial" w:cs="Arial"/>
          <w:color w:val="2B2E31"/>
          <w:sz w:val="28"/>
          <w:szCs w:val="28"/>
          <w:shd w:val="clear" w:color="auto" w:fill="FFFFFF"/>
        </w:rPr>
        <w:t xml:space="preserve">. </w:t>
      </w:r>
      <w:r w:rsidR="00A10136" w:rsidRPr="00C25DDD">
        <w:rPr>
          <w:rFonts w:ascii="Arial" w:hAnsi="Arial" w:cs="Arial"/>
          <w:color w:val="2B2E31"/>
          <w:sz w:val="28"/>
          <w:szCs w:val="28"/>
          <w:shd w:val="clear" w:color="auto" w:fill="FFFFFF"/>
        </w:rPr>
        <w:t>Надо</w:t>
      </w:r>
      <w:r w:rsidR="002D0FCC" w:rsidRPr="00C25DDD">
        <w:rPr>
          <w:rFonts w:ascii="Arial" w:hAnsi="Arial" w:cs="Arial"/>
          <w:color w:val="2B2E31"/>
          <w:sz w:val="28"/>
          <w:szCs w:val="28"/>
          <w:shd w:val="clear" w:color="auto" w:fill="FFFFFF"/>
        </w:rPr>
        <w:t xml:space="preserve"> </w:t>
      </w:r>
      <w:r w:rsidR="005047E0" w:rsidRPr="00C25DDD">
        <w:rPr>
          <w:rFonts w:ascii="Arial" w:hAnsi="Arial" w:cs="Arial"/>
          <w:color w:val="2B2E31"/>
          <w:sz w:val="28"/>
          <w:szCs w:val="28"/>
          <w:shd w:val="clear" w:color="auto" w:fill="FFFFFF"/>
        </w:rPr>
        <w:t xml:space="preserve">в первую очередь </w:t>
      </w:r>
      <w:r w:rsidR="00A10136" w:rsidRPr="00C25DDD">
        <w:rPr>
          <w:rFonts w:ascii="Arial" w:hAnsi="Arial" w:cs="Arial"/>
          <w:color w:val="2B2E31"/>
          <w:sz w:val="28"/>
          <w:szCs w:val="28"/>
          <w:shd w:val="clear" w:color="auto" w:fill="FFFFFF"/>
        </w:rPr>
        <w:t xml:space="preserve">повысить </w:t>
      </w:r>
      <w:r w:rsidR="002D0FCC" w:rsidRPr="00C25DDD">
        <w:rPr>
          <w:rFonts w:ascii="Arial" w:hAnsi="Arial" w:cs="Arial"/>
          <w:color w:val="2B2E31"/>
          <w:sz w:val="28"/>
          <w:szCs w:val="28"/>
          <w:shd w:val="clear" w:color="auto" w:fill="FFFFFF"/>
        </w:rPr>
        <w:t xml:space="preserve">размер доходов работников. </w:t>
      </w:r>
      <w:r w:rsidR="00EC09EC" w:rsidRPr="00C25DDD">
        <w:rPr>
          <w:rFonts w:ascii="Arial" w:hAnsi="Arial" w:cs="Arial"/>
          <w:color w:val="2B2E31"/>
          <w:sz w:val="28"/>
          <w:szCs w:val="28"/>
          <w:shd w:val="clear" w:color="auto" w:fill="FFFFFF"/>
        </w:rPr>
        <w:t xml:space="preserve">Надо </w:t>
      </w:r>
      <w:r w:rsidR="00EC09EC" w:rsidRPr="00C25DDD">
        <w:rPr>
          <w:rFonts w:ascii="Arial" w:hAnsi="Arial" w:cs="Arial"/>
          <w:sz w:val="28"/>
          <w:szCs w:val="28"/>
        </w:rPr>
        <w:t xml:space="preserve">поэтапно увеличить размер минимальной оплаты труда, законодательно закрепить обязанности работодателя по индексации заработных плат работников с учетом инфляции. </w:t>
      </w:r>
    </w:p>
    <w:p w14:paraId="24C3159E" w14:textId="77777777" w:rsidR="00A260B0" w:rsidRDefault="00A10136" w:rsidP="00C25DDD">
      <w:pPr>
        <w:pBdr>
          <w:bottom w:val="single" w:sz="4" w:space="31" w:color="FFFFFF"/>
        </w:pBdr>
        <w:spacing w:line="276" w:lineRule="auto"/>
        <w:ind w:firstLine="567"/>
        <w:jc w:val="both"/>
      </w:pPr>
      <w:r w:rsidRPr="00C25DDD">
        <w:rPr>
          <w:rFonts w:ascii="Arial" w:hAnsi="Arial" w:cs="Arial"/>
          <w:b/>
          <w:sz w:val="28"/>
          <w:szCs w:val="28"/>
        </w:rPr>
        <w:t xml:space="preserve">Надо всем нам просто понять, что работникам нужен рост доходов и право культурно выяснять отношения с работодателем. </w:t>
      </w:r>
    </w:p>
    <w:sectPr w:rsidR="00A260B0" w:rsidSect="00411065">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13521" w14:textId="77777777" w:rsidR="008319C9" w:rsidRDefault="008319C9" w:rsidP="00411065">
      <w:pPr>
        <w:spacing w:line="240" w:lineRule="auto"/>
      </w:pPr>
      <w:r>
        <w:separator/>
      </w:r>
    </w:p>
  </w:endnote>
  <w:endnote w:type="continuationSeparator" w:id="0">
    <w:p w14:paraId="0667DEFA" w14:textId="77777777" w:rsidR="008319C9" w:rsidRDefault="008319C9" w:rsidP="004110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49C75" w14:textId="77777777" w:rsidR="008319C9" w:rsidRDefault="008319C9" w:rsidP="00411065">
      <w:pPr>
        <w:spacing w:line="240" w:lineRule="auto"/>
      </w:pPr>
      <w:r>
        <w:separator/>
      </w:r>
    </w:p>
  </w:footnote>
  <w:footnote w:type="continuationSeparator" w:id="0">
    <w:p w14:paraId="0FC69A70" w14:textId="77777777" w:rsidR="008319C9" w:rsidRDefault="008319C9" w:rsidP="004110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895"/>
      <w:docPartObj>
        <w:docPartGallery w:val="Page Numbers (Top of Page)"/>
        <w:docPartUnique/>
      </w:docPartObj>
    </w:sdtPr>
    <w:sdtEndPr/>
    <w:sdtContent>
      <w:p w14:paraId="51691FA2" w14:textId="77777777" w:rsidR="00411065" w:rsidRDefault="008319C9">
        <w:pPr>
          <w:pStyle w:val="a9"/>
          <w:jc w:val="right"/>
        </w:pPr>
        <w:r>
          <w:fldChar w:fldCharType="begin"/>
        </w:r>
        <w:r>
          <w:instrText xml:space="preserve"> PAGE   \* MERGEFORMAT </w:instrText>
        </w:r>
        <w:r>
          <w:fldChar w:fldCharType="separate"/>
        </w:r>
        <w:r w:rsidR="00411065">
          <w:rPr>
            <w:noProof/>
          </w:rPr>
          <w:t>7</w:t>
        </w:r>
        <w:r>
          <w:rPr>
            <w:noProof/>
          </w:rPr>
          <w:fldChar w:fldCharType="end"/>
        </w:r>
      </w:p>
    </w:sdtContent>
  </w:sdt>
  <w:p w14:paraId="48EF6903" w14:textId="77777777" w:rsidR="00411065" w:rsidRDefault="00411065">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B0"/>
    <w:rsid w:val="00135D0F"/>
    <w:rsid w:val="00195140"/>
    <w:rsid w:val="002D0FCC"/>
    <w:rsid w:val="00411065"/>
    <w:rsid w:val="004B746E"/>
    <w:rsid w:val="005047E0"/>
    <w:rsid w:val="00557C67"/>
    <w:rsid w:val="005D49DD"/>
    <w:rsid w:val="0062091A"/>
    <w:rsid w:val="00732C7B"/>
    <w:rsid w:val="008319C9"/>
    <w:rsid w:val="008608BD"/>
    <w:rsid w:val="009F0FEB"/>
    <w:rsid w:val="00A10136"/>
    <w:rsid w:val="00A260B0"/>
    <w:rsid w:val="00AD67C1"/>
    <w:rsid w:val="00BA6D4D"/>
    <w:rsid w:val="00BD6095"/>
    <w:rsid w:val="00C25DDD"/>
    <w:rsid w:val="00CA6EC7"/>
    <w:rsid w:val="00D111C7"/>
    <w:rsid w:val="00E20695"/>
    <w:rsid w:val="00E91EB7"/>
    <w:rsid w:val="00EC09EC"/>
    <w:rsid w:val="00F10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A467"/>
  <w15:docId w15:val="{4780D012-5A8D-4CA6-9890-51FCAA9A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0B0"/>
    <w:pPr>
      <w:spacing w:after="0" w:line="240" w:lineRule="atLeast"/>
      <w:ind w:firstLine="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 Знак Знак Знак Знак,Знак4 Зна,Знак4"/>
    <w:basedOn w:val="a"/>
    <w:link w:val="a4"/>
    <w:uiPriority w:val="99"/>
    <w:unhideWhenUsed/>
    <w:qFormat/>
    <w:rsid w:val="00A260B0"/>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4">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к"/>
    <w:link w:val="a3"/>
    <w:uiPriority w:val="99"/>
    <w:locked/>
    <w:rsid w:val="00A260B0"/>
    <w:rPr>
      <w:rFonts w:ascii="Times New Roman" w:eastAsia="Times New Roman" w:hAnsi="Times New Roman" w:cs="Times New Roman"/>
      <w:sz w:val="24"/>
      <w:szCs w:val="24"/>
      <w:lang w:eastAsia="ru-RU"/>
    </w:rPr>
  </w:style>
  <w:style w:type="paragraph" w:styleId="a5">
    <w:name w:val="List Paragraph"/>
    <w:basedOn w:val="a"/>
    <w:uiPriority w:val="34"/>
    <w:qFormat/>
    <w:rsid w:val="004B746E"/>
    <w:pPr>
      <w:spacing w:line="240" w:lineRule="auto"/>
      <w:ind w:left="708" w:firstLine="0"/>
    </w:pPr>
    <w:rPr>
      <w:rFonts w:ascii="Times New Roman" w:eastAsia="Times New Roman" w:hAnsi="Times New Roman" w:cs="Times New Roman"/>
      <w:sz w:val="24"/>
      <w:szCs w:val="24"/>
      <w:lang w:eastAsia="ru-RU"/>
    </w:rPr>
  </w:style>
  <w:style w:type="paragraph" w:customStyle="1" w:styleId="Standard">
    <w:name w:val="Standard"/>
    <w:rsid w:val="009F0FE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6">
    <w:name w:val="footer"/>
    <w:basedOn w:val="a"/>
    <w:link w:val="a7"/>
    <w:uiPriority w:val="99"/>
    <w:unhideWhenUsed/>
    <w:rsid w:val="00557C67"/>
    <w:pPr>
      <w:tabs>
        <w:tab w:val="center" w:pos="4677"/>
        <w:tab w:val="right" w:pos="9355"/>
      </w:tabs>
      <w:spacing w:line="240" w:lineRule="auto"/>
    </w:pPr>
  </w:style>
  <w:style w:type="character" w:customStyle="1" w:styleId="a7">
    <w:name w:val="Нижний колонтитул Знак"/>
    <w:basedOn w:val="a0"/>
    <w:link w:val="a6"/>
    <w:uiPriority w:val="99"/>
    <w:rsid w:val="00557C67"/>
  </w:style>
  <w:style w:type="character" w:styleId="a8">
    <w:name w:val="Strong"/>
    <w:basedOn w:val="a0"/>
    <w:uiPriority w:val="22"/>
    <w:qFormat/>
    <w:rsid w:val="00F10BF4"/>
    <w:rPr>
      <w:b/>
      <w:bCs/>
    </w:rPr>
  </w:style>
  <w:style w:type="paragraph" w:customStyle="1" w:styleId="rtejustify">
    <w:name w:val="rtejustify"/>
    <w:basedOn w:val="a"/>
    <w:rsid w:val="005047E0"/>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411065"/>
    <w:pPr>
      <w:tabs>
        <w:tab w:val="center" w:pos="4677"/>
        <w:tab w:val="right" w:pos="9355"/>
      </w:tabs>
      <w:spacing w:line="240" w:lineRule="auto"/>
    </w:pPr>
  </w:style>
  <w:style w:type="character" w:customStyle="1" w:styleId="aa">
    <w:name w:val="Верхний колонтитул Знак"/>
    <w:basedOn w:val="a0"/>
    <w:link w:val="a9"/>
    <w:uiPriority w:val="99"/>
    <w:rsid w:val="00411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26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2398</Words>
  <Characters>13672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FPRK-User</cp:lastModifiedBy>
  <cp:revision>2</cp:revision>
  <dcterms:created xsi:type="dcterms:W3CDTF">2026-05-28T09:32:00Z</dcterms:created>
  <dcterms:modified xsi:type="dcterms:W3CDTF">2026-05-28T09:32:00Z</dcterms:modified>
</cp:coreProperties>
</file>