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Исх. № 21-05/05-2806 от 14.06.2021, Вход № Д-2569//21-05/05-2806 от 15.06.2021</w:t>
      </w:r>
    </w:p>
    <w:p w:rsidR="0011500D" w:rsidRPr="00761097" w:rsidRDefault="0011500D" w:rsidP="0011500D">
      <w:pPr>
        <w:jc w:val="center"/>
        <w:rPr>
          <w:rFonts w:ascii="Times New Roman" w:hAnsi="Times New Roman"/>
          <w:b/>
          <w:sz w:val="28"/>
          <w:szCs w:val="28"/>
        </w:rPr>
      </w:pPr>
      <w:r w:rsidRPr="00761097">
        <w:rPr>
          <w:rFonts w:ascii="Times New Roman" w:hAnsi="Times New Roman"/>
          <w:b/>
          <w:sz w:val="28"/>
          <w:szCs w:val="28"/>
        </w:rPr>
        <w:t>Протокол</w:t>
      </w:r>
    </w:p>
    <w:p w:rsidR="0011500D" w:rsidRPr="00761097" w:rsidRDefault="0011500D" w:rsidP="0011500D">
      <w:pPr>
        <w:jc w:val="center"/>
        <w:rPr>
          <w:rFonts w:ascii="Times New Roman" w:hAnsi="Times New Roman"/>
          <w:b/>
          <w:sz w:val="28"/>
          <w:szCs w:val="28"/>
        </w:rPr>
      </w:pPr>
      <w:r w:rsidRPr="00761097">
        <w:rPr>
          <w:rFonts w:ascii="Times New Roman" w:hAnsi="Times New Roman"/>
          <w:b/>
          <w:sz w:val="28"/>
          <w:szCs w:val="28"/>
        </w:rPr>
        <w:t>заседания Республиканской трехсторонней комиссии по социальному партнерству и регулированию социальных и трудовых отношений (РТК)</w:t>
      </w:r>
    </w:p>
    <w:p w:rsidR="0011500D" w:rsidRPr="00761097" w:rsidRDefault="0011500D" w:rsidP="0011500D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11500D" w:rsidRPr="00761097" w:rsidRDefault="0011500D" w:rsidP="0011500D">
      <w:pPr>
        <w:widowControl w:val="0"/>
        <w:rPr>
          <w:rFonts w:ascii="Times New Roman" w:hAnsi="Times New Roman"/>
          <w:i/>
          <w:sz w:val="28"/>
          <w:szCs w:val="28"/>
        </w:rPr>
      </w:pPr>
      <w:r w:rsidRPr="00761097">
        <w:rPr>
          <w:rFonts w:ascii="Times New Roman" w:hAnsi="Times New Roman"/>
          <w:i/>
          <w:sz w:val="28"/>
          <w:szCs w:val="28"/>
        </w:rPr>
        <w:t xml:space="preserve">г. </w:t>
      </w:r>
      <w:proofErr w:type="spellStart"/>
      <w:r w:rsidRPr="00761097">
        <w:rPr>
          <w:rFonts w:ascii="Times New Roman" w:hAnsi="Times New Roman"/>
          <w:i/>
          <w:sz w:val="28"/>
          <w:szCs w:val="28"/>
        </w:rPr>
        <w:t>Нур</w:t>
      </w:r>
      <w:proofErr w:type="spellEnd"/>
      <w:r w:rsidRPr="00761097">
        <w:rPr>
          <w:rFonts w:ascii="Times New Roman" w:hAnsi="Times New Roman"/>
          <w:i/>
          <w:sz w:val="28"/>
          <w:szCs w:val="28"/>
        </w:rPr>
        <w:t>-Султан                                   №                                         11 июня 2021 года</w:t>
      </w:r>
    </w:p>
    <w:p w:rsidR="0011500D" w:rsidRPr="00761097" w:rsidRDefault="0011500D" w:rsidP="0011500D">
      <w:pPr>
        <w:widowControl w:val="0"/>
        <w:rPr>
          <w:rFonts w:ascii="Times New Roman" w:hAnsi="Times New Roman"/>
          <w:i/>
          <w:sz w:val="28"/>
          <w:szCs w:val="28"/>
        </w:rPr>
      </w:pPr>
    </w:p>
    <w:p w:rsidR="0011500D" w:rsidRPr="00761097" w:rsidRDefault="0011500D" w:rsidP="0011500D">
      <w:pPr>
        <w:widowControl w:val="0"/>
        <w:rPr>
          <w:rFonts w:ascii="Times New Roman" w:hAnsi="Times New Roman"/>
          <w:sz w:val="28"/>
          <w:szCs w:val="28"/>
        </w:rPr>
      </w:pPr>
      <w:proofErr w:type="gramStart"/>
      <w:r w:rsidRPr="00761097">
        <w:rPr>
          <w:rFonts w:ascii="Times New Roman" w:hAnsi="Times New Roman"/>
          <w:b/>
          <w:sz w:val="28"/>
          <w:szCs w:val="28"/>
        </w:rPr>
        <w:t xml:space="preserve">Председательствовал:   </w:t>
      </w:r>
      <w:proofErr w:type="gramEnd"/>
      <w:r w:rsidRPr="00761097">
        <w:rPr>
          <w:rFonts w:ascii="Times New Roman" w:hAnsi="Times New Roman"/>
          <w:b/>
          <w:sz w:val="28"/>
          <w:szCs w:val="28"/>
        </w:rPr>
        <w:t xml:space="preserve">          </w:t>
      </w:r>
      <w:r w:rsidRPr="00761097">
        <w:rPr>
          <w:rFonts w:ascii="Times New Roman" w:hAnsi="Times New Roman"/>
          <w:sz w:val="28"/>
          <w:szCs w:val="28"/>
        </w:rPr>
        <w:t xml:space="preserve">      Заместитель</w:t>
      </w:r>
      <w:r w:rsidRPr="00761097">
        <w:rPr>
          <w:rFonts w:ascii="Times New Roman" w:hAnsi="Times New Roman"/>
          <w:b/>
          <w:sz w:val="28"/>
          <w:szCs w:val="28"/>
        </w:rPr>
        <w:t xml:space="preserve"> </w:t>
      </w:r>
      <w:r w:rsidRPr="00761097">
        <w:rPr>
          <w:rFonts w:ascii="Times New Roman" w:hAnsi="Times New Roman"/>
          <w:sz w:val="28"/>
          <w:szCs w:val="28"/>
        </w:rPr>
        <w:t>Премьер-Министра</w:t>
      </w:r>
    </w:p>
    <w:p w:rsidR="0011500D" w:rsidRPr="00761097" w:rsidRDefault="0011500D" w:rsidP="0011500D">
      <w:pPr>
        <w:widowControl w:val="0"/>
        <w:rPr>
          <w:rFonts w:ascii="Times New Roman" w:hAnsi="Times New Roman"/>
          <w:sz w:val="28"/>
          <w:szCs w:val="28"/>
        </w:rPr>
      </w:pPr>
      <w:r w:rsidRPr="00761097">
        <w:rPr>
          <w:rFonts w:ascii="Times New Roman" w:hAnsi="Times New Roman"/>
          <w:sz w:val="28"/>
          <w:szCs w:val="28"/>
        </w:rPr>
        <w:t xml:space="preserve">                                                             Республики Казахстан </w:t>
      </w:r>
      <w:proofErr w:type="spellStart"/>
      <w:r w:rsidRPr="00761097">
        <w:rPr>
          <w:rFonts w:ascii="Times New Roman" w:hAnsi="Times New Roman"/>
          <w:sz w:val="28"/>
          <w:szCs w:val="28"/>
        </w:rPr>
        <w:t>Тугжанов</w:t>
      </w:r>
      <w:proofErr w:type="spellEnd"/>
      <w:r w:rsidRPr="00761097">
        <w:rPr>
          <w:rFonts w:ascii="Times New Roman" w:hAnsi="Times New Roman"/>
          <w:sz w:val="28"/>
          <w:szCs w:val="28"/>
        </w:rPr>
        <w:t xml:space="preserve"> Е.Л.</w:t>
      </w:r>
    </w:p>
    <w:p w:rsidR="0011500D" w:rsidRPr="00761097" w:rsidRDefault="0011500D" w:rsidP="0011500D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11500D" w:rsidRPr="00761097" w:rsidRDefault="0011500D" w:rsidP="0011500D">
      <w:pPr>
        <w:widowControl w:val="0"/>
        <w:rPr>
          <w:rFonts w:ascii="Times New Roman" w:hAnsi="Times New Roman"/>
          <w:sz w:val="28"/>
          <w:szCs w:val="28"/>
        </w:rPr>
      </w:pPr>
      <w:r w:rsidRPr="00761097"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 w:rsidRPr="00761097">
        <w:rPr>
          <w:rFonts w:ascii="Times New Roman" w:hAnsi="Times New Roman"/>
          <w:b/>
          <w:sz w:val="28"/>
          <w:szCs w:val="28"/>
        </w:rPr>
        <w:tab/>
        <w:t xml:space="preserve">                        </w:t>
      </w:r>
      <w:r w:rsidRPr="00761097">
        <w:rPr>
          <w:rFonts w:ascii="Times New Roman" w:hAnsi="Times New Roman"/>
          <w:sz w:val="28"/>
          <w:szCs w:val="28"/>
        </w:rPr>
        <w:t xml:space="preserve">члены РТК и приглашенные лица </w:t>
      </w:r>
    </w:p>
    <w:p w:rsidR="0011500D" w:rsidRPr="00761097" w:rsidRDefault="0011500D" w:rsidP="0011500D">
      <w:pPr>
        <w:widowControl w:val="0"/>
        <w:rPr>
          <w:rFonts w:ascii="Times New Roman" w:hAnsi="Times New Roman"/>
          <w:b/>
          <w:sz w:val="28"/>
          <w:szCs w:val="28"/>
        </w:rPr>
      </w:pPr>
      <w:r w:rsidRPr="0076109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(по списку)</w:t>
      </w:r>
    </w:p>
    <w:p w:rsidR="0011500D" w:rsidRPr="00761097" w:rsidRDefault="0011500D" w:rsidP="0011500D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:rsidR="0011500D" w:rsidRPr="00761097" w:rsidRDefault="0011500D" w:rsidP="0011500D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:rsidR="0011500D" w:rsidRPr="00761097" w:rsidRDefault="0011500D" w:rsidP="0011500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 принимаемых мерах по предупреждению и разрешению социально-трудовых конфликтов (карта трудовых рисков, задолженность по заработной плате, высвобождение работников)</w:t>
      </w:r>
    </w:p>
    <w:p w:rsidR="0011500D" w:rsidRPr="00761097" w:rsidRDefault="0011500D" w:rsidP="0011500D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</w:t>
      </w:r>
    </w:p>
    <w:p w:rsidR="0011500D" w:rsidRPr="00761097" w:rsidRDefault="0011500D" w:rsidP="0011500D">
      <w:pPr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</w:t>
      </w:r>
      <w:proofErr w:type="spellStart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Тугжанов</w:t>
      </w:r>
      <w:proofErr w:type="spellEnd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Шапкенов</w:t>
      </w:r>
      <w:proofErr w:type="spellEnd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Шоранов</w:t>
      </w:r>
      <w:proofErr w:type="spellEnd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Султангазиев</w:t>
      </w:r>
      <w:proofErr w:type="spellEnd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Мукаев</w:t>
      </w:r>
      <w:proofErr w:type="spellEnd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Тиникеев</w:t>
      </w:r>
      <w:proofErr w:type="spellEnd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)</w:t>
      </w:r>
    </w:p>
    <w:p w:rsidR="0011500D" w:rsidRPr="00761097" w:rsidRDefault="0011500D" w:rsidP="0011500D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1500D" w:rsidRPr="00761097" w:rsidRDefault="0011500D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Принять к сведению информацию Министра труда и социальной защиты населения </w:t>
      </w:r>
      <w:proofErr w:type="spellStart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Шапкенова</w:t>
      </w:r>
      <w:proofErr w:type="spellEnd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С.Ж., </w:t>
      </w:r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ице-министра здравоохранения  </w:t>
      </w:r>
      <w:proofErr w:type="spellStart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Шоранова</w:t>
      </w:r>
      <w:proofErr w:type="spellEnd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>.Е.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ице-министра сельского хозяйства Курманов</w:t>
      </w:r>
      <w:r w:rsidR="00DA1D3D" w:rsidRPr="007610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>.Ж.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ице-министра финансов </w:t>
      </w:r>
      <w:proofErr w:type="spellStart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Султангазиев</w:t>
      </w:r>
      <w:r w:rsidR="00DA1D3D" w:rsidRPr="007610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>.Е.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уководителя аппарата  индустрии</w:t>
      </w:r>
      <w:r w:rsidRPr="00761097">
        <w:t xml:space="preserve"> 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инфраструктурного развития </w:t>
      </w:r>
      <w:proofErr w:type="spellStart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Мукаева</w:t>
      </w:r>
      <w:proofErr w:type="spellEnd"/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Е.Р.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заместителей </w:t>
      </w:r>
      <w:proofErr w:type="spellStart"/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>акимов</w:t>
      </w:r>
      <w:proofErr w:type="spellEnd"/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Карагандинской области </w:t>
      </w:r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>Алпысова</w:t>
      </w:r>
      <w:proofErr w:type="spellEnd"/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Е.А., г. Алматы </w:t>
      </w:r>
      <w:proofErr w:type="spellStart"/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>Кикимова</w:t>
      </w:r>
      <w:proofErr w:type="spellEnd"/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М.С., </w:t>
      </w:r>
      <w:proofErr w:type="spellStart"/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>Мангистауской</w:t>
      </w:r>
      <w:proofErr w:type="spellEnd"/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</w:t>
      </w:r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>Мендыбаев</w:t>
      </w:r>
      <w:r w:rsidR="00DA1D3D" w:rsidRPr="007610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А.М., </w:t>
      </w:r>
      <w:r w:rsidR="00DA1D3D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первого 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Председателя Федерации профсоюзов </w:t>
      </w:r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Тиникеева</w:t>
      </w:r>
      <w:proofErr w:type="spellEnd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М.Б. 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принимаемых мерах по предупреждению и разрешению социально-трудовых конфликтов </w:t>
      </w:r>
      <w:r w:rsidRPr="00761097">
        <w:rPr>
          <w:rFonts w:ascii="Times New Roman" w:eastAsia="Times New Roman" w:hAnsi="Times New Roman"/>
          <w:i/>
          <w:sz w:val="24"/>
          <w:szCs w:val="28"/>
          <w:lang w:eastAsia="ru-RU"/>
        </w:rPr>
        <w:t>(карта трудовых рисков, задолженность по заработной плате, высвобождение работников)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500D" w:rsidRPr="00761097" w:rsidRDefault="0011500D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Министерству труда и социальной защиты населения</w:t>
      </w:r>
      <w:r w:rsidRPr="00761097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совместно с государственными органами и </w:t>
      </w:r>
      <w:proofErr w:type="spellStart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акиматами</w:t>
      </w:r>
      <w:proofErr w:type="spellEnd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областей, г</w:t>
      </w:r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>ородов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Нур</w:t>
      </w:r>
      <w:proofErr w:type="spellEnd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-Султан</w:t>
      </w:r>
      <w:r w:rsidR="00622063" w:rsidRPr="007610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, Алматы и Шымкента:</w:t>
      </w:r>
    </w:p>
    <w:p w:rsidR="0011500D" w:rsidRPr="00761097" w:rsidRDefault="0011500D" w:rsidP="0047297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F35F67"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 23 июня </w:t>
      </w:r>
      <w:proofErr w:type="spellStart"/>
      <w:r w:rsidR="00F35F67"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т.г</w:t>
      </w:r>
      <w:proofErr w:type="spellEnd"/>
      <w:r w:rsidR="00F35F67"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анализ </w:t>
      </w:r>
      <w:r w:rsidR="0047297D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 </w:t>
      </w:r>
      <w:r w:rsidR="000578AF" w:rsidRPr="00761097">
        <w:rPr>
          <w:rFonts w:ascii="Times New Roman" w:eastAsia="Times New Roman" w:hAnsi="Times New Roman"/>
          <w:sz w:val="28"/>
          <w:szCs w:val="28"/>
          <w:lang w:eastAsia="ru-RU"/>
        </w:rPr>
        <w:t>трудовых конфликтов,</w:t>
      </w:r>
      <w:r w:rsidR="0047297D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зафиксированных на предприятиях </w:t>
      </w:r>
      <w:r w:rsidR="0047297D" w:rsidRPr="00761097">
        <w:rPr>
          <w:rFonts w:ascii="Times New Roman" w:eastAsia="Times New Roman" w:hAnsi="Times New Roman"/>
          <w:i/>
          <w:sz w:val="24"/>
          <w:szCs w:val="28"/>
          <w:lang w:eastAsia="ru-RU"/>
        </w:rPr>
        <w:t>(находящихся в мониторинге Ситуационного центра)</w:t>
      </w:r>
      <w:r w:rsidR="0047297D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в текущем году</w:t>
      </w:r>
      <w:r w:rsidR="0047297D" w:rsidRPr="00761097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предприятиям </w:t>
      </w:r>
      <w:r w:rsidR="00F35F67" w:rsidRPr="0076109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78AF" w:rsidRPr="00761097">
        <w:rPr>
          <w:rFonts w:ascii="Times New Roman" w:eastAsia="Times New Roman" w:hAnsi="Times New Roman"/>
          <w:sz w:val="28"/>
          <w:szCs w:val="28"/>
          <w:lang w:eastAsia="ru-RU"/>
        </w:rPr>
        <w:t>риск</w:t>
      </w:r>
      <w:r w:rsidR="00F35F67" w:rsidRPr="00761097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возникновения трудовых споров с </w:t>
      </w:r>
      <w:r w:rsidR="006E0792" w:rsidRPr="00761097">
        <w:rPr>
          <w:rFonts w:ascii="Times New Roman" w:eastAsia="Times New Roman" w:hAnsi="Times New Roman"/>
          <w:sz w:val="28"/>
          <w:szCs w:val="28"/>
          <w:lang w:eastAsia="ru-RU"/>
        </w:rPr>
        <w:t>принятием конкретных мер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их недопущению;  </w:t>
      </w:r>
    </w:p>
    <w:p w:rsidR="0011500D" w:rsidRPr="00761097" w:rsidRDefault="0011500D" w:rsidP="0011500D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2) разработать </w:t>
      </w:r>
      <w:r w:rsidR="001610DF" w:rsidRPr="00761097">
        <w:rPr>
          <w:rFonts w:ascii="Times New Roman" w:eastAsia="Times New Roman" w:hAnsi="Times New Roman"/>
          <w:sz w:val="28"/>
          <w:szCs w:val="28"/>
          <w:lang w:eastAsia="ru-RU"/>
        </w:rPr>
        <w:t>долгосрочные</w:t>
      </w:r>
      <w:r w:rsidR="001610DF" w:rsidRPr="0076109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системные меры</w:t>
      </w:r>
      <w:r w:rsidR="00F35F67" w:rsidRPr="007610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направленные на устранение причин недовольства в трудовых коллективах;</w:t>
      </w:r>
    </w:p>
    <w:p w:rsidR="0011500D" w:rsidRPr="00761097" w:rsidRDefault="0011500D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3) провести анализ полугодовой работы отраслевых и региональных трехсторонних комиссий с информированием Правительства;</w:t>
      </w:r>
    </w:p>
    <w:p w:rsidR="0011500D" w:rsidRPr="00761097" w:rsidRDefault="0011500D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F35F67" w:rsidRPr="00761097">
        <w:rPr>
          <w:rFonts w:ascii="Times New Roman" w:eastAsia="Times New Roman" w:hAnsi="Times New Roman"/>
          <w:sz w:val="28"/>
          <w:szCs w:val="28"/>
          <w:lang w:eastAsia="ru-RU"/>
        </w:rPr>
        <w:t>активизировать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работу Ситуационного центра и Групп мониторинга по прогнозированию ситуации в трудовой сфере.</w:t>
      </w:r>
    </w:p>
    <w:p w:rsidR="0011500D" w:rsidRPr="00761097" w:rsidRDefault="0011500D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6F7809"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Республиканским объединениям профсоюзов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1097">
        <w:rPr>
          <w:rFonts w:ascii="Times New Roman" w:eastAsia="Times New Roman" w:hAnsi="Times New Roman"/>
          <w:i/>
          <w:sz w:val="24"/>
          <w:szCs w:val="28"/>
          <w:lang w:eastAsia="ru-RU"/>
        </w:rPr>
        <w:t>(по согласованию)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</w:t>
      </w: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Министерством труда и социальной защиты населения, </w:t>
      </w: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заинтересованными государственными органами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акиматами</w:t>
      </w:r>
      <w:proofErr w:type="spellEnd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областей, г</w:t>
      </w:r>
      <w:r w:rsidR="00622063"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ородов</w:t>
      </w: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Нур</w:t>
      </w:r>
      <w:proofErr w:type="spellEnd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-Султана, Алматы и Шымкента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1500D" w:rsidRPr="00761097" w:rsidRDefault="00622063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11500D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усилить контроль за выполнением условий отраслевых и региональных трехсторонних соглашений;</w:t>
      </w:r>
    </w:p>
    <w:p w:rsidR="0011500D" w:rsidRPr="00761097" w:rsidRDefault="00622063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11500D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разработать и реализовать комплекс мер, направленных на укрепление доверия к профсоюзным организациям среди работников;</w:t>
      </w:r>
    </w:p>
    <w:p w:rsidR="00F35F67" w:rsidRPr="00761097" w:rsidRDefault="00622063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11500D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принять необходимые меры по повышению </w:t>
      </w:r>
      <w:r w:rsidR="00F35F67" w:rsidRPr="00761097">
        <w:rPr>
          <w:rFonts w:ascii="Times New Roman" w:eastAsia="Times New Roman" w:hAnsi="Times New Roman"/>
          <w:sz w:val="28"/>
          <w:szCs w:val="28"/>
          <w:lang w:eastAsia="ru-RU"/>
        </w:rPr>
        <w:t>эффективности</w:t>
      </w:r>
      <w:r w:rsidR="0011500D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5F67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 </w:t>
      </w:r>
      <w:r w:rsidR="0011500D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профсоюзных организаций </w:t>
      </w:r>
      <w:r w:rsidR="00F35F67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в трудовых коллективах по предупреждению социально-трудовых конфликтов. </w:t>
      </w:r>
    </w:p>
    <w:p w:rsidR="0011500D" w:rsidRPr="00761097" w:rsidRDefault="0011500D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Министерствам здравоохранения и сельского хозяйства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 23 июня </w:t>
      </w:r>
      <w:proofErr w:type="spellStart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т.г</w:t>
      </w:r>
      <w:proofErr w:type="spellEnd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рассмотреть на заседаниях от</w:t>
      </w:r>
      <w:r w:rsidR="002C1670" w:rsidRPr="00761097">
        <w:rPr>
          <w:rFonts w:ascii="Times New Roman" w:eastAsia="Times New Roman" w:hAnsi="Times New Roman"/>
          <w:sz w:val="28"/>
          <w:szCs w:val="28"/>
          <w:lang w:eastAsia="ru-RU"/>
        </w:rPr>
        <w:t>раслевых трехсторонних комиссий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социальному партнёрству проблемные вопросы</w:t>
      </w:r>
      <w:r w:rsidR="00F35F67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курируемым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отрасл</w:t>
      </w:r>
      <w:r w:rsidR="00F35F67" w:rsidRPr="00761097"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500D" w:rsidRPr="00761097" w:rsidRDefault="0011500D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Министерству индустрии и инфраструктурного развития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1500D" w:rsidRPr="00761097" w:rsidRDefault="00622063" w:rsidP="0062206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11500D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</w:t>
      </w:r>
      <w:r w:rsidR="0011500D"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объединениями работодателей и работников</w:t>
      </w:r>
      <w:r w:rsidR="0011500D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проработать вопрос внесения изменений в отраслевые соглашения по внедрению единых стандартов оплаты труда по отрасли, включающие соотношение минимальных тарифных ставок к средней заработной плате и ее индексации;</w:t>
      </w:r>
    </w:p>
    <w:p w:rsidR="0011500D" w:rsidRPr="00761097" w:rsidRDefault="00622063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11500D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500D"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 1 </w:t>
      </w:r>
      <w:r w:rsidR="00F35F67"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июля </w:t>
      </w:r>
      <w:proofErr w:type="spellStart"/>
      <w:r w:rsidR="0011500D"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т.г</w:t>
      </w:r>
      <w:proofErr w:type="spellEnd"/>
      <w:r w:rsidR="0011500D"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11500D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планы мероприятий по снижению производственного травматизма на предприятиях </w:t>
      </w:r>
      <w:r w:rsidR="002C1670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с высоким риском </w:t>
      </w:r>
      <w:r w:rsidR="0011500D" w:rsidRPr="00761097">
        <w:rPr>
          <w:rFonts w:ascii="Times New Roman" w:eastAsia="Times New Roman" w:hAnsi="Times New Roman"/>
          <w:sz w:val="28"/>
          <w:szCs w:val="28"/>
          <w:lang w:eastAsia="ru-RU"/>
        </w:rPr>
        <w:t>горно-металлу</w:t>
      </w:r>
      <w:r w:rsidR="002C1670" w:rsidRPr="00761097">
        <w:rPr>
          <w:rFonts w:ascii="Times New Roman" w:eastAsia="Times New Roman" w:hAnsi="Times New Roman"/>
          <w:sz w:val="28"/>
          <w:szCs w:val="28"/>
          <w:lang w:eastAsia="ru-RU"/>
        </w:rPr>
        <w:t>ргической и строительной отраслей</w:t>
      </w:r>
      <w:r w:rsidR="0011500D" w:rsidRPr="007610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500D" w:rsidRPr="00761097" w:rsidRDefault="0011500D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Министерству информации и общественного развития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</w:t>
      </w: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Министерством труда и социальной защиты населения 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25665F"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республиканскими объединениями профсоюзов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1097">
        <w:rPr>
          <w:rFonts w:ascii="Times New Roman" w:eastAsia="Times New Roman" w:hAnsi="Times New Roman"/>
          <w:i/>
          <w:sz w:val="24"/>
          <w:szCs w:val="28"/>
          <w:lang w:eastAsia="ru-RU"/>
        </w:rPr>
        <w:t>(по согласованию)</w:t>
      </w:r>
      <w:r w:rsidRPr="00761097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разработать медиаплан совместных дейс</w:t>
      </w:r>
      <w:r w:rsidR="002C1670" w:rsidRPr="00761097">
        <w:rPr>
          <w:rFonts w:ascii="Times New Roman" w:eastAsia="Times New Roman" w:hAnsi="Times New Roman"/>
          <w:sz w:val="28"/>
          <w:szCs w:val="28"/>
          <w:lang w:eastAsia="ru-RU"/>
        </w:rPr>
        <w:t>твий по предупреждению социальных и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трудовых рисков, а также по проведению информационно разъяснительной работы среди трудовых коллективов в регионах.  </w:t>
      </w:r>
    </w:p>
    <w:p w:rsidR="0011500D" w:rsidRPr="00761097" w:rsidRDefault="0011500D" w:rsidP="0011500D">
      <w:pPr>
        <w:ind w:firstLine="709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7. Министерству финансов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</w:t>
      </w:r>
      <w:proofErr w:type="spellStart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акиматами</w:t>
      </w:r>
      <w:proofErr w:type="spellEnd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областей, </w:t>
      </w: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гг. </w:t>
      </w:r>
      <w:proofErr w:type="spellStart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Нур</w:t>
      </w:r>
      <w:proofErr w:type="spellEnd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-Султана, Алматы и Шымкента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анализ и принять меры по снижению задолженности по социальным отчислениям </w:t>
      </w:r>
      <w:r w:rsidRPr="00761097">
        <w:rPr>
          <w:rFonts w:ascii="Times New Roman" w:eastAsia="Times New Roman" w:hAnsi="Times New Roman"/>
          <w:i/>
          <w:sz w:val="24"/>
          <w:szCs w:val="28"/>
          <w:lang w:eastAsia="ru-RU"/>
        </w:rPr>
        <w:t>(ОПВ, СО, ОСМС).</w:t>
      </w:r>
    </w:p>
    <w:p w:rsidR="0011500D" w:rsidRPr="00761097" w:rsidRDefault="0011500D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Отраслевым государственным органам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активизировать работу трехсторонних комиссий по социальному партнерству </w:t>
      </w:r>
      <w:r w:rsidR="002C1670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не позднее трёхдневного срока направить протоколы проведенных комиссий в Министерство труда и социальной защиты населения.</w:t>
      </w:r>
    </w:p>
    <w:p w:rsidR="0011500D" w:rsidRPr="00761097" w:rsidRDefault="0011500D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proofErr w:type="spellStart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Акиматам</w:t>
      </w:r>
      <w:proofErr w:type="spellEnd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областей, гг. </w:t>
      </w:r>
      <w:proofErr w:type="spellStart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Нур</w:t>
      </w:r>
      <w:proofErr w:type="spellEnd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-Султана, Алматы и Шымкента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1500D" w:rsidRPr="00761097" w:rsidRDefault="0011500D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1) не менее </w:t>
      </w: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двух раз в месяц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проводить заседания региональных трехсторонних комиссий по социальному партнёрству</w:t>
      </w:r>
      <w:r w:rsidR="00F35F67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5F67" w:rsidRPr="00761097">
        <w:rPr>
          <w:rFonts w:ascii="Times New Roman" w:eastAsia="Times New Roman" w:hAnsi="Times New Roman"/>
          <w:i/>
          <w:sz w:val="24"/>
          <w:szCs w:val="28"/>
          <w:lang w:eastAsia="ru-RU"/>
        </w:rPr>
        <w:t>(областных, городских и районных)</w:t>
      </w:r>
      <w:r w:rsidRPr="00761097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, 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с вынесением на повестку дня актуальные вопросы социально-трудовой сферы;</w:t>
      </w:r>
    </w:p>
    <w:p w:rsidR="0011500D" w:rsidRPr="00761097" w:rsidRDefault="0011500D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 </w:t>
      </w:r>
      <w:r w:rsidR="00236B88"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5 июля</w:t>
      </w: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т.г</w:t>
      </w:r>
      <w:proofErr w:type="spellEnd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планы мероприятий по каждому проблемному предприятию для снижения производственного травматизма и рабочих мест с вредными и опасными условиями труда;</w:t>
      </w:r>
    </w:p>
    <w:p w:rsidR="0011500D" w:rsidRPr="00761097" w:rsidRDefault="0011500D" w:rsidP="0011500D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610DF" w:rsidRPr="0076109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Министерству труда и социальной защиты населения 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региональных трёхсторонних соглашений по социальному партнерству </w:t>
      </w:r>
      <w:proofErr w:type="spellStart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Жамбылской</w:t>
      </w:r>
      <w:proofErr w:type="spellEnd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Туркестанской областей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соответствие трудовому законодательству.  </w:t>
      </w:r>
    </w:p>
    <w:p w:rsidR="0011500D" w:rsidRPr="00761097" w:rsidRDefault="0011500D" w:rsidP="0011500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610DF" w:rsidRPr="007610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Акимату</w:t>
      </w:r>
      <w:proofErr w:type="spellEnd"/>
      <w:r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Карагандинской области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принять действенные меры по снижению уровня производственного травматизма на предприятиях области.</w:t>
      </w:r>
    </w:p>
    <w:p w:rsidR="0011500D" w:rsidRPr="00761097" w:rsidRDefault="002C1670" w:rsidP="002C1670">
      <w:pPr>
        <w:tabs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610DF" w:rsidRPr="0076109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610DF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1500D"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Акиматам</w:t>
      </w:r>
      <w:proofErr w:type="spellEnd"/>
      <w:r w:rsidR="0011500D"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Карагандинской, Восточно-Казахстанской, </w:t>
      </w:r>
      <w:proofErr w:type="spellStart"/>
      <w:r w:rsidR="0011500D"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>Акмолинской</w:t>
      </w:r>
      <w:proofErr w:type="spellEnd"/>
      <w:r w:rsidR="0011500D" w:rsidRPr="00761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областей и г. Алматы</w:t>
      </w:r>
      <w:r w:rsidR="0011500D"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региональными органами государственных доходов принять меры по снижению задолженности по социальным отчислениям </w:t>
      </w:r>
      <w:r w:rsidR="0011500D" w:rsidRPr="00761097">
        <w:rPr>
          <w:rFonts w:ascii="Times New Roman" w:eastAsia="Times New Roman" w:hAnsi="Times New Roman"/>
          <w:i/>
          <w:sz w:val="24"/>
          <w:szCs w:val="28"/>
          <w:lang w:eastAsia="ru-RU"/>
        </w:rPr>
        <w:t>(ОПВ, СО, ОСМС).</w:t>
      </w:r>
    </w:p>
    <w:p w:rsidR="0011500D" w:rsidRPr="00761097" w:rsidRDefault="0011500D" w:rsidP="0011500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1500D" w:rsidRPr="00761097" w:rsidRDefault="0011500D" w:rsidP="0011500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Об утверждении Плана мероприятий по реализации принятых обязательств в рамках Генерального соглашения между Правительством Республики Казахстан, республиканскими объединениями (ассоциациями, союзами) работодателей и республиканскими объединениями (ассоциациями, союзами) профессиональных союзов на 2021-2023 годы</w:t>
      </w:r>
    </w:p>
    <w:p w:rsidR="0011500D" w:rsidRPr="00761097" w:rsidRDefault="0011500D" w:rsidP="0011500D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</w:t>
      </w:r>
    </w:p>
    <w:p w:rsidR="0011500D" w:rsidRPr="00761097" w:rsidRDefault="0011500D" w:rsidP="0011500D">
      <w:pPr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</w:t>
      </w:r>
      <w:proofErr w:type="spellStart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Тугжанов</w:t>
      </w:r>
      <w:proofErr w:type="spellEnd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Шапкенов</w:t>
      </w:r>
      <w:proofErr w:type="spellEnd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Даулеталин</w:t>
      </w:r>
      <w:proofErr w:type="spellEnd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)</w:t>
      </w:r>
    </w:p>
    <w:p w:rsidR="0011500D" w:rsidRPr="00761097" w:rsidRDefault="0011500D" w:rsidP="0011500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1500D" w:rsidRPr="00761097" w:rsidRDefault="0011500D" w:rsidP="0011500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Принять к сведению информацию Министра труда и социальной защиты населения </w:t>
      </w:r>
      <w:proofErr w:type="spellStart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Шапкенова</w:t>
      </w:r>
      <w:proofErr w:type="spellEnd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С.Ж. и Председателя Федерации профсоюзов 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Даулеталина</w:t>
      </w:r>
      <w:proofErr w:type="spellEnd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С.Т. о разработке Плана мероприятий по реализации принятых обязательств в рамках Генерального соглашения;</w:t>
      </w:r>
    </w:p>
    <w:p w:rsidR="0011500D" w:rsidRPr="00761097" w:rsidRDefault="0011500D" w:rsidP="0011500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1097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761097">
        <w:rPr>
          <w:rFonts w:ascii="Times New Roman" w:hAnsi="Times New Roman"/>
          <w:b/>
          <w:color w:val="000000"/>
          <w:sz w:val="28"/>
          <w:szCs w:val="28"/>
        </w:rPr>
        <w:t xml:space="preserve">Министерству труда и социальной защиты населения совместно с заинтересованными центральными государственными органами, </w:t>
      </w:r>
      <w:proofErr w:type="spellStart"/>
      <w:r w:rsidRPr="00761097">
        <w:rPr>
          <w:rFonts w:ascii="Times New Roman" w:hAnsi="Times New Roman"/>
          <w:b/>
          <w:color w:val="000000"/>
          <w:sz w:val="28"/>
          <w:szCs w:val="28"/>
        </w:rPr>
        <w:t>акиматами</w:t>
      </w:r>
      <w:proofErr w:type="spellEnd"/>
      <w:r w:rsidRPr="00761097">
        <w:rPr>
          <w:rFonts w:ascii="Times New Roman" w:hAnsi="Times New Roman"/>
          <w:b/>
          <w:color w:val="000000"/>
          <w:sz w:val="28"/>
          <w:szCs w:val="28"/>
        </w:rPr>
        <w:t xml:space="preserve"> областей, гг. </w:t>
      </w:r>
      <w:proofErr w:type="spellStart"/>
      <w:r w:rsidRPr="00761097">
        <w:rPr>
          <w:rFonts w:ascii="Times New Roman" w:hAnsi="Times New Roman"/>
          <w:b/>
          <w:color w:val="000000"/>
          <w:sz w:val="28"/>
          <w:szCs w:val="28"/>
        </w:rPr>
        <w:t>Нур</w:t>
      </w:r>
      <w:proofErr w:type="spellEnd"/>
      <w:r w:rsidRPr="00761097">
        <w:rPr>
          <w:rFonts w:ascii="Times New Roman" w:hAnsi="Times New Roman"/>
          <w:b/>
          <w:color w:val="000000"/>
          <w:sz w:val="28"/>
          <w:szCs w:val="28"/>
        </w:rPr>
        <w:t xml:space="preserve">-Султана, Алматы и Шымкента, республиканскими объединениями работодателей </w:t>
      </w:r>
      <w:r w:rsidRPr="00761097">
        <w:rPr>
          <w:rFonts w:ascii="Times New Roman" w:eastAsia="Times New Roman" w:hAnsi="Times New Roman"/>
          <w:i/>
          <w:sz w:val="24"/>
          <w:szCs w:val="28"/>
          <w:lang w:eastAsia="ru-RU"/>
        </w:rPr>
        <w:t>(по согласованию)</w:t>
      </w:r>
      <w:r w:rsidRPr="00761097">
        <w:rPr>
          <w:rFonts w:ascii="Times New Roman" w:hAnsi="Times New Roman"/>
          <w:b/>
          <w:color w:val="000000"/>
          <w:sz w:val="28"/>
          <w:szCs w:val="28"/>
        </w:rPr>
        <w:t xml:space="preserve"> и республиканскими объединениями профсоюзов </w:t>
      </w:r>
      <w:r w:rsidRPr="00761097">
        <w:rPr>
          <w:rFonts w:ascii="Times New Roman" w:eastAsia="Times New Roman" w:hAnsi="Times New Roman"/>
          <w:i/>
          <w:sz w:val="24"/>
          <w:szCs w:val="28"/>
          <w:lang w:eastAsia="ru-RU"/>
        </w:rPr>
        <w:t>(по согласованию)</w:t>
      </w:r>
      <w:r w:rsidRPr="00761097">
        <w:rPr>
          <w:rFonts w:ascii="Times New Roman" w:hAnsi="Times New Roman"/>
          <w:color w:val="000000"/>
          <w:sz w:val="28"/>
          <w:szCs w:val="28"/>
        </w:rPr>
        <w:t xml:space="preserve"> обеспечить качественное и своевременное исполнение Плана мероприятий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реализации принятых обязательств в рамках Генерального соглашения</w:t>
      </w:r>
      <w:r w:rsidRPr="0076109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1500D" w:rsidRPr="00761097" w:rsidRDefault="0011500D" w:rsidP="0011500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30B3" w:rsidRPr="00761097" w:rsidRDefault="008730B3" w:rsidP="0011500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500D" w:rsidRPr="00761097" w:rsidRDefault="0011500D" w:rsidP="0011500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О проведении конкурса по социальной ответственности бизнеса «</w:t>
      </w:r>
      <w:proofErr w:type="spellStart"/>
      <w:r w:rsidRPr="007610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Парыз</w:t>
      </w:r>
      <w:proofErr w:type="spellEnd"/>
      <w:r w:rsidRPr="007610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 и республиканского конкурса «</w:t>
      </w:r>
      <w:proofErr w:type="spellStart"/>
      <w:r w:rsidRPr="007610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Еңбек</w:t>
      </w:r>
      <w:proofErr w:type="spellEnd"/>
      <w:r w:rsidRPr="007610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610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жолы</w:t>
      </w:r>
      <w:proofErr w:type="spellEnd"/>
      <w:r w:rsidRPr="007610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1500D" w:rsidRPr="00761097" w:rsidRDefault="0011500D" w:rsidP="0011500D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</w:t>
      </w:r>
    </w:p>
    <w:p w:rsidR="0011500D" w:rsidRPr="00761097" w:rsidRDefault="0011500D" w:rsidP="0011500D">
      <w:pPr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</w:t>
      </w:r>
      <w:proofErr w:type="spellStart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Тугжанов</w:t>
      </w:r>
      <w:proofErr w:type="spellEnd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Шапкенов</w:t>
      </w:r>
      <w:proofErr w:type="spellEnd"/>
      <w:r w:rsidRPr="0076109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)</w:t>
      </w:r>
    </w:p>
    <w:p w:rsidR="0011500D" w:rsidRPr="00761097" w:rsidRDefault="0011500D" w:rsidP="0011500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500D" w:rsidRPr="00761097" w:rsidRDefault="0011500D" w:rsidP="0011500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Принять к сведению информацию Министра труда и социальной защиты населения </w:t>
      </w:r>
      <w:proofErr w:type="spellStart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Шапкенова</w:t>
      </w:r>
      <w:proofErr w:type="spellEnd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 С.Ж. о проводимой работе по организации конкурсов «</w:t>
      </w:r>
      <w:proofErr w:type="spellStart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Парыз</w:t>
      </w:r>
      <w:proofErr w:type="spellEnd"/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 xml:space="preserve">» и </w:t>
      </w:r>
      <w:r w:rsidRPr="00761097">
        <w:rPr>
          <w:rFonts w:ascii="Times New Roman" w:eastAsia="Times New Roman" w:hAnsi="Times New Roman"/>
          <w:sz w:val="28"/>
          <w:szCs w:val="28"/>
          <w:lang w:val="kk-KZ" w:eastAsia="ru-RU"/>
        </w:rPr>
        <w:t>«Еңбек жолы»</w:t>
      </w:r>
      <w:r w:rsidRPr="007610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00D" w:rsidRPr="00761097" w:rsidRDefault="0011500D" w:rsidP="0011500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1097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761097">
        <w:rPr>
          <w:rFonts w:ascii="Times New Roman" w:hAnsi="Times New Roman"/>
          <w:b/>
          <w:color w:val="000000"/>
          <w:sz w:val="28"/>
          <w:szCs w:val="28"/>
        </w:rPr>
        <w:t xml:space="preserve">Министерству экологии, геологии и природных ресурсов, </w:t>
      </w:r>
      <w:proofErr w:type="spellStart"/>
      <w:r w:rsidRPr="00761097">
        <w:rPr>
          <w:rFonts w:ascii="Times New Roman" w:hAnsi="Times New Roman"/>
          <w:b/>
          <w:color w:val="000000"/>
          <w:sz w:val="28"/>
          <w:szCs w:val="28"/>
        </w:rPr>
        <w:t>акиматам</w:t>
      </w:r>
      <w:proofErr w:type="spellEnd"/>
      <w:r w:rsidRPr="00761097">
        <w:rPr>
          <w:rFonts w:ascii="Times New Roman" w:hAnsi="Times New Roman"/>
          <w:b/>
          <w:color w:val="000000"/>
          <w:sz w:val="28"/>
          <w:szCs w:val="28"/>
        </w:rPr>
        <w:t xml:space="preserve"> областей, гг. </w:t>
      </w:r>
      <w:proofErr w:type="spellStart"/>
      <w:r w:rsidRPr="00761097">
        <w:rPr>
          <w:rFonts w:ascii="Times New Roman" w:hAnsi="Times New Roman"/>
          <w:b/>
          <w:color w:val="000000"/>
          <w:sz w:val="28"/>
          <w:szCs w:val="28"/>
        </w:rPr>
        <w:t>Нур</w:t>
      </w:r>
      <w:proofErr w:type="spellEnd"/>
      <w:r w:rsidRPr="00761097">
        <w:rPr>
          <w:rFonts w:ascii="Times New Roman" w:hAnsi="Times New Roman"/>
          <w:b/>
          <w:color w:val="000000"/>
          <w:sz w:val="28"/>
          <w:szCs w:val="28"/>
        </w:rPr>
        <w:t xml:space="preserve">-Султана, Алматы и Шымкента совместно с Федерацией профсоюзов РК </w:t>
      </w:r>
      <w:r w:rsidRPr="00761097">
        <w:rPr>
          <w:rFonts w:ascii="Times New Roman" w:hAnsi="Times New Roman"/>
          <w:i/>
          <w:color w:val="000000"/>
          <w:sz w:val="24"/>
          <w:szCs w:val="28"/>
        </w:rPr>
        <w:t>(по согласованию)</w:t>
      </w:r>
      <w:r w:rsidRPr="00761097">
        <w:rPr>
          <w:rFonts w:ascii="Times New Roman" w:hAnsi="Times New Roman"/>
          <w:b/>
          <w:color w:val="000000"/>
          <w:sz w:val="28"/>
          <w:szCs w:val="28"/>
        </w:rPr>
        <w:t>, Национальной палатой предпринимателей РК «</w:t>
      </w:r>
      <w:proofErr w:type="spellStart"/>
      <w:r w:rsidRPr="00761097">
        <w:rPr>
          <w:rFonts w:ascii="Times New Roman" w:hAnsi="Times New Roman"/>
          <w:b/>
          <w:color w:val="000000"/>
          <w:sz w:val="28"/>
          <w:szCs w:val="28"/>
        </w:rPr>
        <w:t>Атамекен</w:t>
      </w:r>
      <w:proofErr w:type="spellEnd"/>
      <w:r w:rsidRPr="00761097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 w:rsidRPr="00761097">
        <w:rPr>
          <w:rFonts w:ascii="Times New Roman" w:hAnsi="Times New Roman"/>
          <w:i/>
          <w:color w:val="000000"/>
          <w:sz w:val="24"/>
          <w:szCs w:val="28"/>
        </w:rPr>
        <w:t>(по согласованию)</w:t>
      </w:r>
      <w:r w:rsidRPr="00761097">
        <w:rPr>
          <w:rFonts w:ascii="Times New Roman" w:hAnsi="Times New Roman"/>
          <w:color w:val="000000"/>
          <w:sz w:val="28"/>
          <w:szCs w:val="28"/>
        </w:rPr>
        <w:t xml:space="preserve"> обеспечить качественный сбор заявок для участия в конкурсе «</w:t>
      </w:r>
      <w:proofErr w:type="spellStart"/>
      <w:r w:rsidRPr="00761097">
        <w:rPr>
          <w:rFonts w:ascii="Times New Roman" w:hAnsi="Times New Roman"/>
          <w:color w:val="000000"/>
          <w:sz w:val="28"/>
          <w:szCs w:val="28"/>
        </w:rPr>
        <w:t>Парыз</w:t>
      </w:r>
      <w:proofErr w:type="spellEnd"/>
      <w:r w:rsidRPr="00761097">
        <w:rPr>
          <w:rFonts w:ascii="Times New Roman" w:hAnsi="Times New Roman"/>
          <w:color w:val="000000"/>
          <w:sz w:val="28"/>
          <w:szCs w:val="28"/>
        </w:rPr>
        <w:t>».</w:t>
      </w:r>
    </w:p>
    <w:p w:rsidR="0011500D" w:rsidRPr="00761097" w:rsidRDefault="0011500D" w:rsidP="0011500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1097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761097">
        <w:rPr>
          <w:rFonts w:ascii="Times New Roman" w:hAnsi="Times New Roman"/>
          <w:b/>
          <w:color w:val="000000"/>
          <w:sz w:val="28"/>
          <w:szCs w:val="28"/>
        </w:rPr>
        <w:t>Федерации профсоюзов РК</w:t>
      </w:r>
      <w:r w:rsidRPr="007610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1097">
        <w:rPr>
          <w:rFonts w:ascii="Times New Roman" w:hAnsi="Times New Roman"/>
          <w:i/>
          <w:color w:val="000000"/>
          <w:sz w:val="24"/>
          <w:szCs w:val="28"/>
        </w:rPr>
        <w:t xml:space="preserve">(по согласованию) </w:t>
      </w:r>
      <w:r w:rsidRPr="00761097">
        <w:rPr>
          <w:rFonts w:ascii="Times New Roman" w:hAnsi="Times New Roman"/>
          <w:color w:val="000000"/>
          <w:sz w:val="28"/>
          <w:szCs w:val="28"/>
        </w:rPr>
        <w:t xml:space="preserve">оказать активное </w:t>
      </w:r>
      <w:r w:rsidRPr="00761097">
        <w:rPr>
          <w:rFonts w:ascii="Times New Roman" w:hAnsi="Times New Roman"/>
          <w:color w:val="000000"/>
          <w:sz w:val="28"/>
          <w:szCs w:val="28"/>
        </w:rPr>
        <w:lastRenderedPageBreak/>
        <w:t>содействие в работе по сбору заявок по номинациям «Лучший коллективный договор» и «Лучшее предприятие в области охраны труда».</w:t>
      </w:r>
    </w:p>
    <w:p w:rsidR="0011500D" w:rsidRPr="00761097" w:rsidRDefault="0011500D" w:rsidP="0011500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1097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761097">
        <w:rPr>
          <w:rFonts w:ascii="Times New Roman" w:hAnsi="Times New Roman"/>
          <w:b/>
          <w:color w:val="000000"/>
          <w:sz w:val="28"/>
          <w:szCs w:val="28"/>
        </w:rPr>
        <w:t xml:space="preserve">Национальной палате предпринимателей </w:t>
      </w:r>
      <w:r w:rsidRPr="00761097">
        <w:rPr>
          <w:rFonts w:ascii="Times New Roman" w:hAnsi="Times New Roman"/>
          <w:i/>
          <w:color w:val="000000"/>
          <w:sz w:val="24"/>
          <w:szCs w:val="28"/>
        </w:rPr>
        <w:t xml:space="preserve">(по согласованию) </w:t>
      </w:r>
      <w:r w:rsidRPr="00761097">
        <w:rPr>
          <w:rFonts w:ascii="Times New Roman" w:hAnsi="Times New Roman"/>
          <w:color w:val="000000"/>
          <w:sz w:val="28"/>
          <w:szCs w:val="28"/>
        </w:rPr>
        <w:t>оказать активное содействие по сбору заявок по номинации «Лучшее социально</w:t>
      </w:r>
      <w:r w:rsidR="00236B88" w:rsidRPr="00761097">
        <w:rPr>
          <w:rFonts w:ascii="Times New Roman" w:hAnsi="Times New Roman"/>
          <w:color w:val="000000"/>
          <w:sz w:val="28"/>
          <w:szCs w:val="28"/>
        </w:rPr>
        <w:t>-</w:t>
      </w:r>
      <w:r w:rsidRPr="00761097">
        <w:rPr>
          <w:rFonts w:ascii="Times New Roman" w:hAnsi="Times New Roman"/>
          <w:color w:val="000000"/>
          <w:sz w:val="28"/>
          <w:szCs w:val="28"/>
        </w:rPr>
        <w:t xml:space="preserve"> ответственное предприятие» и специальному проекту «Лучший социальный проект года».</w:t>
      </w:r>
    </w:p>
    <w:p w:rsidR="0011500D" w:rsidRPr="00761097" w:rsidRDefault="0011500D" w:rsidP="0011500D">
      <w:pPr>
        <w:widowControl w:val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761097"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spellStart"/>
      <w:r w:rsidRPr="00761097">
        <w:rPr>
          <w:rFonts w:ascii="Times New Roman" w:hAnsi="Times New Roman"/>
          <w:b/>
          <w:color w:val="000000"/>
          <w:sz w:val="28"/>
          <w:szCs w:val="28"/>
        </w:rPr>
        <w:t>Акиматам</w:t>
      </w:r>
      <w:proofErr w:type="spellEnd"/>
      <w:r w:rsidRPr="00761097">
        <w:rPr>
          <w:rFonts w:ascii="Times New Roman" w:hAnsi="Times New Roman"/>
          <w:b/>
          <w:color w:val="000000"/>
          <w:sz w:val="28"/>
          <w:szCs w:val="28"/>
        </w:rPr>
        <w:t xml:space="preserve"> областей, гг. </w:t>
      </w:r>
      <w:proofErr w:type="spellStart"/>
      <w:r w:rsidRPr="00761097">
        <w:rPr>
          <w:rFonts w:ascii="Times New Roman" w:hAnsi="Times New Roman"/>
          <w:b/>
          <w:color w:val="000000"/>
          <w:sz w:val="28"/>
          <w:szCs w:val="28"/>
        </w:rPr>
        <w:t>Нур</w:t>
      </w:r>
      <w:proofErr w:type="spellEnd"/>
      <w:r w:rsidRPr="00761097">
        <w:rPr>
          <w:rFonts w:ascii="Times New Roman" w:hAnsi="Times New Roman"/>
          <w:b/>
          <w:color w:val="000000"/>
          <w:sz w:val="28"/>
          <w:szCs w:val="28"/>
        </w:rPr>
        <w:t>-Султана, Алматы и Шымкента:</w:t>
      </w:r>
    </w:p>
    <w:p w:rsidR="0011500D" w:rsidRPr="00761097" w:rsidRDefault="0011500D" w:rsidP="0011500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1097">
        <w:rPr>
          <w:rFonts w:ascii="Times New Roman" w:hAnsi="Times New Roman"/>
          <w:color w:val="000000"/>
          <w:sz w:val="28"/>
          <w:szCs w:val="28"/>
        </w:rPr>
        <w:t>1) обеспечить качественный сбор заявок для участия в конкурсе «</w:t>
      </w:r>
      <w:proofErr w:type="spellStart"/>
      <w:r w:rsidRPr="00761097">
        <w:rPr>
          <w:rFonts w:ascii="Times New Roman" w:hAnsi="Times New Roman"/>
          <w:color w:val="000000"/>
          <w:sz w:val="28"/>
          <w:szCs w:val="28"/>
        </w:rPr>
        <w:t>Еңбек</w:t>
      </w:r>
      <w:proofErr w:type="spellEnd"/>
      <w:r w:rsidRPr="007610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1097">
        <w:rPr>
          <w:rFonts w:ascii="Times New Roman" w:hAnsi="Times New Roman"/>
          <w:color w:val="000000"/>
          <w:sz w:val="28"/>
          <w:szCs w:val="28"/>
        </w:rPr>
        <w:t>жолы</w:t>
      </w:r>
      <w:proofErr w:type="spellEnd"/>
      <w:r w:rsidRPr="00761097">
        <w:rPr>
          <w:rFonts w:ascii="Times New Roman" w:hAnsi="Times New Roman"/>
          <w:color w:val="000000"/>
          <w:sz w:val="28"/>
          <w:szCs w:val="28"/>
        </w:rPr>
        <w:t>»;</w:t>
      </w:r>
    </w:p>
    <w:p w:rsidR="0011500D" w:rsidRPr="00761097" w:rsidRDefault="0011500D" w:rsidP="0011500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1097">
        <w:rPr>
          <w:rFonts w:ascii="Times New Roman" w:hAnsi="Times New Roman"/>
          <w:color w:val="000000"/>
          <w:sz w:val="28"/>
          <w:szCs w:val="28"/>
        </w:rPr>
        <w:t xml:space="preserve">2) представлять в </w:t>
      </w:r>
      <w:r w:rsidRPr="00761097">
        <w:rPr>
          <w:rFonts w:ascii="Times New Roman" w:hAnsi="Times New Roman"/>
          <w:b/>
          <w:color w:val="000000"/>
          <w:sz w:val="28"/>
          <w:szCs w:val="28"/>
        </w:rPr>
        <w:t>Министерство труда и социальной защиты населения</w:t>
      </w:r>
      <w:r w:rsidRPr="00761097">
        <w:rPr>
          <w:rFonts w:ascii="Times New Roman" w:hAnsi="Times New Roman"/>
          <w:color w:val="000000"/>
          <w:sz w:val="28"/>
          <w:szCs w:val="28"/>
        </w:rPr>
        <w:t xml:space="preserve"> информацию о заявках на участие в конкурсе </w:t>
      </w:r>
      <w:r w:rsidRPr="00761097"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 w:rsidRPr="00761097">
        <w:rPr>
          <w:rFonts w:ascii="Times New Roman" w:hAnsi="Times New Roman"/>
          <w:b/>
          <w:color w:val="000000"/>
          <w:sz w:val="28"/>
          <w:szCs w:val="28"/>
        </w:rPr>
        <w:t>Парыз</w:t>
      </w:r>
      <w:proofErr w:type="spellEnd"/>
      <w:r w:rsidRPr="00761097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761097">
        <w:rPr>
          <w:rFonts w:ascii="Times New Roman" w:hAnsi="Times New Roman"/>
          <w:color w:val="000000"/>
          <w:sz w:val="28"/>
          <w:szCs w:val="28"/>
        </w:rPr>
        <w:t xml:space="preserve"> и конкурсе </w:t>
      </w:r>
      <w:r w:rsidRPr="00761097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761097">
        <w:rPr>
          <w:rFonts w:ascii="Times New Roman" w:hAnsi="Times New Roman"/>
          <w:b/>
          <w:color w:val="000000"/>
          <w:sz w:val="28"/>
          <w:szCs w:val="28"/>
          <w:lang w:val="kk-KZ"/>
        </w:rPr>
        <w:t>Еңбек жолы»</w:t>
      </w:r>
      <w:r w:rsidRPr="00761097">
        <w:rPr>
          <w:rFonts w:ascii="Times New Roman" w:hAnsi="Times New Roman"/>
          <w:color w:val="000000"/>
          <w:sz w:val="28"/>
          <w:szCs w:val="28"/>
          <w:lang w:val="kk-KZ"/>
        </w:rPr>
        <w:t xml:space="preserve">, а также </w:t>
      </w:r>
      <w:r w:rsidRPr="00761097">
        <w:rPr>
          <w:rFonts w:ascii="Times New Roman" w:hAnsi="Times New Roman"/>
          <w:color w:val="000000"/>
          <w:sz w:val="28"/>
          <w:szCs w:val="28"/>
        </w:rPr>
        <w:t xml:space="preserve">отчет </w:t>
      </w:r>
      <w:r w:rsidRPr="00761097">
        <w:rPr>
          <w:rFonts w:ascii="Times New Roman" w:hAnsi="Times New Roman"/>
          <w:b/>
          <w:color w:val="000000"/>
          <w:sz w:val="28"/>
          <w:szCs w:val="28"/>
        </w:rPr>
        <w:t>об исполнении плана мероприятий по реализации спецпроекта «</w:t>
      </w:r>
      <w:proofErr w:type="spellStart"/>
      <w:r w:rsidRPr="00761097">
        <w:rPr>
          <w:rFonts w:ascii="Times New Roman" w:hAnsi="Times New Roman"/>
          <w:b/>
          <w:color w:val="000000"/>
          <w:sz w:val="28"/>
          <w:szCs w:val="28"/>
        </w:rPr>
        <w:t>Еңбек</w:t>
      </w:r>
      <w:proofErr w:type="spellEnd"/>
      <w:r w:rsidRPr="00761097">
        <w:rPr>
          <w:rFonts w:ascii="Times New Roman" w:hAnsi="Times New Roman"/>
          <w:b/>
          <w:color w:val="000000"/>
          <w:sz w:val="28"/>
          <w:szCs w:val="28"/>
        </w:rPr>
        <w:t xml:space="preserve"> – </w:t>
      </w:r>
      <w:proofErr w:type="spellStart"/>
      <w:r w:rsidRPr="00761097">
        <w:rPr>
          <w:rFonts w:ascii="Times New Roman" w:hAnsi="Times New Roman"/>
          <w:b/>
          <w:color w:val="000000"/>
          <w:sz w:val="28"/>
          <w:szCs w:val="28"/>
        </w:rPr>
        <w:t>елдің</w:t>
      </w:r>
      <w:proofErr w:type="spellEnd"/>
      <w:r w:rsidRPr="0076109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61097">
        <w:rPr>
          <w:rFonts w:ascii="Times New Roman" w:hAnsi="Times New Roman"/>
          <w:b/>
          <w:color w:val="000000"/>
          <w:sz w:val="28"/>
          <w:szCs w:val="28"/>
        </w:rPr>
        <w:t>мұраты</w:t>
      </w:r>
      <w:proofErr w:type="spellEnd"/>
      <w:r w:rsidRPr="00761097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7610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1097">
        <w:rPr>
          <w:rFonts w:ascii="Times New Roman" w:hAnsi="Times New Roman"/>
          <w:b/>
          <w:color w:val="000000"/>
          <w:sz w:val="28"/>
          <w:szCs w:val="28"/>
        </w:rPr>
        <w:t>до 10 и 25 числа ежемесячно.</w:t>
      </w:r>
    </w:p>
    <w:p w:rsidR="007E1AF1" w:rsidRPr="00761097" w:rsidRDefault="007E1AF1" w:rsidP="007E1AF1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610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 </w:t>
      </w:r>
      <w:r w:rsidRPr="00761097">
        <w:rPr>
          <w:rFonts w:ascii="Times New Roman" w:eastAsia="Arial Unicode MS" w:hAnsi="Times New Roman"/>
          <w:b/>
          <w:color w:val="000000"/>
          <w:sz w:val="28"/>
          <w:szCs w:val="28"/>
        </w:rPr>
        <w:t>Министерству труда и социальной защиты населения</w:t>
      </w:r>
      <w:r w:rsidRPr="00761097">
        <w:rPr>
          <w:rFonts w:ascii="Times New Roman" w:eastAsia="Arial Unicode MS" w:hAnsi="Times New Roman"/>
          <w:color w:val="000000"/>
          <w:sz w:val="28"/>
          <w:szCs w:val="28"/>
        </w:rPr>
        <w:t xml:space="preserve"> совместно </w:t>
      </w:r>
      <w:r w:rsidRPr="00761097">
        <w:rPr>
          <w:rFonts w:ascii="Times New Roman" w:eastAsia="Arial Unicode MS" w:hAnsi="Times New Roman"/>
          <w:b/>
          <w:color w:val="000000"/>
          <w:sz w:val="28"/>
          <w:szCs w:val="28"/>
        </w:rPr>
        <w:t>центральными государственными органами</w:t>
      </w:r>
      <w:r w:rsidRPr="00761097">
        <w:rPr>
          <w:rFonts w:ascii="Times New Roman" w:eastAsia="Arial Unicode MS" w:hAnsi="Times New Roman"/>
          <w:color w:val="000000"/>
          <w:sz w:val="28"/>
          <w:szCs w:val="28"/>
        </w:rPr>
        <w:t xml:space="preserve"> и </w:t>
      </w:r>
      <w:proofErr w:type="spellStart"/>
      <w:r w:rsidRPr="00761097">
        <w:rPr>
          <w:rFonts w:ascii="Times New Roman" w:eastAsia="Arial Unicode MS" w:hAnsi="Times New Roman"/>
          <w:b/>
          <w:color w:val="000000"/>
          <w:sz w:val="28"/>
          <w:szCs w:val="28"/>
        </w:rPr>
        <w:t>акиматами</w:t>
      </w:r>
      <w:proofErr w:type="spellEnd"/>
      <w:r w:rsidRPr="00761097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 областей, </w:t>
      </w:r>
      <w:r w:rsidRPr="00761097">
        <w:rPr>
          <w:rFonts w:ascii="Times New Roman" w:eastAsia="Arial Unicode MS" w:hAnsi="Times New Roman"/>
          <w:b/>
          <w:color w:val="000000"/>
          <w:sz w:val="28"/>
          <w:szCs w:val="28"/>
        </w:rPr>
        <w:br/>
        <w:t xml:space="preserve">гг. </w:t>
      </w:r>
      <w:proofErr w:type="spellStart"/>
      <w:r w:rsidRPr="00761097">
        <w:rPr>
          <w:rFonts w:ascii="Times New Roman" w:eastAsia="Arial Unicode MS" w:hAnsi="Times New Roman"/>
          <w:b/>
          <w:color w:val="000000"/>
          <w:sz w:val="28"/>
          <w:szCs w:val="28"/>
        </w:rPr>
        <w:t>Нур</w:t>
      </w:r>
      <w:proofErr w:type="spellEnd"/>
      <w:r w:rsidRPr="00761097">
        <w:rPr>
          <w:rFonts w:ascii="Times New Roman" w:eastAsia="Arial Unicode MS" w:hAnsi="Times New Roman"/>
          <w:b/>
          <w:color w:val="000000"/>
          <w:sz w:val="28"/>
          <w:szCs w:val="28"/>
        </w:rPr>
        <w:t>-Султана, Алматы и Шымкент</w:t>
      </w:r>
      <w:r w:rsidRPr="00761097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Pr="00761097">
        <w:rPr>
          <w:rFonts w:ascii="Times New Roman" w:eastAsia="Times New Roman" w:hAnsi="Times New Roman"/>
          <w:b/>
          <w:bCs/>
          <w:sz w:val="28"/>
          <w:szCs w:val="28"/>
        </w:rPr>
        <w:t>до 1</w:t>
      </w:r>
      <w:r w:rsidR="00236B88" w:rsidRPr="00761097">
        <w:rPr>
          <w:rFonts w:ascii="Times New Roman" w:eastAsia="Times New Roman" w:hAnsi="Times New Roman"/>
          <w:b/>
          <w:bCs/>
          <w:sz w:val="28"/>
          <w:szCs w:val="28"/>
        </w:rPr>
        <w:t>2 июля</w:t>
      </w:r>
      <w:r w:rsidRPr="0076109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61097">
        <w:rPr>
          <w:rFonts w:ascii="Times New Roman" w:eastAsia="Times New Roman" w:hAnsi="Times New Roman"/>
          <w:b/>
          <w:bCs/>
          <w:sz w:val="28"/>
          <w:szCs w:val="28"/>
        </w:rPr>
        <w:t>т.г</w:t>
      </w:r>
      <w:proofErr w:type="spellEnd"/>
      <w:r w:rsidRPr="00761097">
        <w:rPr>
          <w:rFonts w:ascii="Times New Roman" w:eastAsia="Times New Roman" w:hAnsi="Times New Roman"/>
          <w:b/>
          <w:bCs/>
          <w:sz w:val="28"/>
          <w:szCs w:val="28"/>
        </w:rPr>
        <w:t>.,</w:t>
      </w:r>
      <w:r w:rsidRPr="00761097">
        <w:rPr>
          <w:rFonts w:ascii="Times New Roman" w:eastAsia="Times New Roman" w:hAnsi="Times New Roman"/>
          <w:bCs/>
          <w:sz w:val="28"/>
          <w:szCs w:val="28"/>
        </w:rPr>
        <w:t xml:space="preserve"> представить в Правительство сводную информацию об исполнении поручений </w:t>
      </w:r>
      <w:r w:rsidRPr="007610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настоящего </w:t>
      </w:r>
      <w:r w:rsidRPr="00761097">
        <w:rPr>
          <w:rFonts w:ascii="Times New Roman" w:eastAsia="Times New Roman" w:hAnsi="Times New Roman"/>
          <w:b/>
          <w:bCs/>
          <w:sz w:val="28"/>
          <w:szCs w:val="28"/>
        </w:rPr>
        <w:t>протокола.</w:t>
      </w:r>
    </w:p>
    <w:p w:rsidR="007E1AF1" w:rsidRPr="00761097" w:rsidRDefault="007E1AF1" w:rsidP="007E1AF1">
      <w:pPr>
        <w:pStyle w:val="a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10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 </w:t>
      </w:r>
      <w:r w:rsidRPr="00761097">
        <w:rPr>
          <w:rFonts w:ascii="Times New Roman" w:hAnsi="Times New Roman"/>
          <w:sz w:val="28"/>
          <w:szCs w:val="28"/>
        </w:rPr>
        <w:t>Контроль за исполнением настоящего протокола возложить на Отдел социально-культурного развития Канцелярии Премьер-Министра Республики Казахстан</w:t>
      </w:r>
      <w:r w:rsidRPr="0076109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1500D" w:rsidRPr="00761097" w:rsidRDefault="0011500D" w:rsidP="0011500D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E1AF1" w:rsidRPr="00761097" w:rsidRDefault="007E1AF1" w:rsidP="0011500D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11500D" w:rsidRPr="00761097" w:rsidRDefault="0011500D" w:rsidP="0011500D">
      <w:pPr>
        <w:widowControl w:val="0"/>
        <w:ind w:firstLine="709"/>
        <w:rPr>
          <w:rFonts w:ascii="Times New Roman" w:hAnsi="Times New Roman"/>
          <w:b/>
          <w:sz w:val="28"/>
          <w:szCs w:val="28"/>
        </w:rPr>
      </w:pPr>
      <w:r w:rsidRPr="00761097">
        <w:rPr>
          <w:rFonts w:ascii="Times New Roman" w:hAnsi="Times New Roman"/>
          <w:b/>
          <w:sz w:val="28"/>
          <w:szCs w:val="28"/>
        </w:rPr>
        <w:t xml:space="preserve">Председатель РТК, </w:t>
      </w:r>
    </w:p>
    <w:p w:rsidR="0011500D" w:rsidRPr="00761097" w:rsidRDefault="0011500D" w:rsidP="0011500D">
      <w:pPr>
        <w:widowControl w:val="0"/>
        <w:ind w:firstLine="709"/>
        <w:rPr>
          <w:rFonts w:ascii="Times New Roman" w:hAnsi="Times New Roman"/>
          <w:b/>
          <w:sz w:val="28"/>
          <w:szCs w:val="28"/>
        </w:rPr>
      </w:pPr>
      <w:r w:rsidRPr="00761097">
        <w:rPr>
          <w:rFonts w:ascii="Times New Roman" w:hAnsi="Times New Roman"/>
          <w:b/>
          <w:sz w:val="28"/>
          <w:szCs w:val="28"/>
        </w:rPr>
        <w:t xml:space="preserve">Заместитель Премьер-Министра </w:t>
      </w:r>
    </w:p>
    <w:p w:rsidR="0011500D" w:rsidRPr="00761097" w:rsidRDefault="0011500D" w:rsidP="0011500D">
      <w:pPr>
        <w:widowControl w:val="0"/>
        <w:ind w:firstLine="709"/>
        <w:rPr>
          <w:rFonts w:ascii="Times New Roman" w:eastAsia="Arial Unicode MS" w:hAnsi="Times New Roman"/>
          <w:b/>
          <w:sz w:val="28"/>
          <w:szCs w:val="28"/>
        </w:rPr>
      </w:pPr>
      <w:r w:rsidRPr="00761097">
        <w:rPr>
          <w:rFonts w:ascii="Times New Roman" w:hAnsi="Times New Roman"/>
          <w:b/>
          <w:sz w:val="28"/>
          <w:szCs w:val="28"/>
        </w:rPr>
        <w:t xml:space="preserve">Республики Казахстан                      </w:t>
      </w:r>
      <w:r w:rsidRPr="00761097">
        <w:rPr>
          <w:rFonts w:ascii="Times New Roman" w:hAnsi="Times New Roman"/>
          <w:b/>
          <w:sz w:val="28"/>
          <w:szCs w:val="28"/>
        </w:rPr>
        <w:tab/>
      </w:r>
      <w:r w:rsidRPr="00761097">
        <w:rPr>
          <w:rFonts w:ascii="Times New Roman" w:hAnsi="Times New Roman"/>
          <w:b/>
          <w:sz w:val="28"/>
          <w:szCs w:val="28"/>
        </w:rPr>
        <w:tab/>
        <w:t xml:space="preserve">                    Е. </w:t>
      </w:r>
      <w:proofErr w:type="spellStart"/>
      <w:r w:rsidRPr="00761097">
        <w:rPr>
          <w:rFonts w:ascii="Times New Roman" w:hAnsi="Times New Roman"/>
          <w:b/>
          <w:sz w:val="28"/>
          <w:szCs w:val="28"/>
        </w:rPr>
        <w:t>Тугжанов</w:t>
      </w:r>
      <w:proofErr w:type="spellEnd"/>
    </w:p>
    <w:p w:rsidR="002168D5" w:rsidRPr="00761097" w:rsidRDefault="002168D5"/>
    <w:p w:rsidR="00DA1D3D" w:rsidRPr="00761097" w:rsidRDefault="00DA1D3D"/>
    <w:p w:rsidR="00DA1D3D" w:rsidRPr="00761097" w:rsidRDefault="00DA1D3D"/>
    <w:p w:rsidR="00DA1D3D" w:rsidRPr="00761097" w:rsidRDefault="00DA1D3D"/>
    <w:p w:rsidR="00DA1D3D" w:rsidRPr="00761097" w:rsidRDefault="00DA1D3D"/>
    <w:p w:rsidR="00DA1D3D" w:rsidRPr="00761097" w:rsidRDefault="00DA1D3D"/>
    <w:p w:rsidR="00DA1D3D" w:rsidRPr="00761097" w:rsidRDefault="00DA1D3D"/>
    <w:p w:rsidR="00DA1D3D" w:rsidRPr="00761097" w:rsidRDefault="00DA1D3D"/>
    <w:p w:rsidR="00DA1D3D" w:rsidRPr="00761097" w:rsidRDefault="00DA1D3D"/>
    <w:p w:rsidR="00DA1D3D" w:rsidRPr="00761097" w:rsidRDefault="00DA1D3D"/>
    <w:p w:rsidR="00DA1D3D" w:rsidRPr="00761097" w:rsidRDefault="00DA1D3D"/>
    <w:p w:rsidR="00DA1D3D" w:rsidRPr="00761097" w:rsidRDefault="00DA1D3D"/>
    <w:p w:rsidR="00DA1D3D" w:rsidRPr="00761097" w:rsidRDefault="00DA1D3D"/>
    <w:p w:rsidR="00DA1D3D" w:rsidRPr="00761097" w:rsidRDefault="00DA1D3D"/>
    <w:p w:rsidR="00DA1D3D" w:rsidRPr="00761097" w:rsidRDefault="00DA1D3D"/>
    <w:p w:rsidR="00DA1D3D" w:rsidRPr="00761097" w:rsidRDefault="00DA1D3D"/>
    <w:p w:rsidR="00DA1D3D" w:rsidRPr="00761097" w:rsidRDefault="00DA1D3D"/>
    <w:p w:rsidR="00DA1D3D" w:rsidRPr="00761097" w:rsidRDefault="00DA1D3D"/>
    <w:p w:rsidR="00DA1D3D" w:rsidRPr="00761097" w:rsidRDefault="00DA1D3D"/>
    <w:p w:rsidR="00DA1D3D" w:rsidRPr="00761097" w:rsidRDefault="00DA1D3D"/>
    <w:p w:rsidR="00A03273" w:rsidRPr="00761097" w:rsidRDefault="00A03273">
      <w:bookmarkStart w:id="0" w:name="_GoBack"/>
      <w:bookmarkEnd w:id="0"/>
    </w:p>
    <w:p w:rsidR="00DA1D3D" w:rsidRPr="00761097" w:rsidRDefault="00DA1D3D"/>
    <w:sectPr w:rsidR="00DA1D3D" w:rsidRPr="00761097" w:rsidSect="00622063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Подпись канцелярии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15.06.2021 12:14 НУРЛЫБАЕВА ДИНАРА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Подпись руководителя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15.06.2021 12:14 ТУГЖАНОВ ЕРАЛЫ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4AD" w:rsidRDefault="00C974AD" w:rsidP="00622063">
      <w:r>
        <w:separator/>
      </w:r>
    </w:p>
  </w:endnote>
  <w:endnote w:type="continuationSeparator" w:id="0">
    <w:p w:rsidR="00C974AD" w:rsidRDefault="00C974AD" w:rsidP="0062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Рег.№ Д-2569//21-05/05-2806 Рег.дата 15.06.2021 Копия электронного документа. Дата: 16.06.2021 09:25. Версия СЭД: Documentolog 7.4.19. Положительный результат 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Рег.№ Д-2569//21-05/05-2806 Рег.дата 15.06.2021 Копия электронного документа. Дата: 16.06.2021 09:25. Версия СЭД: Documentolog 7.4.19. Положительный результат 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4AD" w:rsidRDefault="00C974AD" w:rsidP="00622063">
      <w:r>
        <w:separator/>
      </w:r>
    </w:p>
  </w:footnote>
  <w:footnote w:type="continuationSeparator" w:id="0">
    <w:p w:rsidR="00C974AD" w:rsidRDefault="00C974AD" w:rsidP="0062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8843351"/>
      <w:docPartObj>
        <w:docPartGallery w:val="Page Numbers (Top of Page)"/>
        <w:docPartUnique/>
      </w:docPartObj>
    </w:sdtPr>
    <w:sdtEndPr/>
    <w:sdtContent>
      <w:p w:rsidR="00622063" w:rsidRDefault="006220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097">
          <w:rPr>
            <w:noProof/>
          </w:rPr>
          <w:t>4</w:t>
        </w:r>
        <w:r>
          <w:fldChar w:fldCharType="end"/>
        </w:r>
      </w:p>
    </w:sdtContent>
  </w:sdt>
  <w:p w:rsidR="00622063" w:rsidRDefault="00622063">
    <w:pPr>
      <w:pStyle w:val="a5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труда и социальной защиты населения Республики Казахстан - Тащегулов Ж. 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9415E"/>
    <w:multiLevelType w:val="hybridMultilevel"/>
    <w:tmpl w:val="F870933C"/>
    <w:lvl w:ilvl="0" w:tplc="E9CCC9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AD"/>
    <w:rsid w:val="000578AF"/>
    <w:rsid w:val="000F08F1"/>
    <w:rsid w:val="00100628"/>
    <w:rsid w:val="0011500D"/>
    <w:rsid w:val="001610DF"/>
    <w:rsid w:val="00175A6B"/>
    <w:rsid w:val="001A0D8A"/>
    <w:rsid w:val="002168D5"/>
    <w:rsid w:val="00236B88"/>
    <w:rsid w:val="0025665F"/>
    <w:rsid w:val="002C1670"/>
    <w:rsid w:val="003F4DB2"/>
    <w:rsid w:val="0047297D"/>
    <w:rsid w:val="00531B2D"/>
    <w:rsid w:val="0061049C"/>
    <w:rsid w:val="00622063"/>
    <w:rsid w:val="00650EDF"/>
    <w:rsid w:val="006E0792"/>
    <w:rsid w:val="006F7809"/>
    <w:rsid w:val="00755980"/>
    <w:rsid w:val="00761097"/>
    <w:rsid w:val="007E1AF1"/>
    <w:rsid w:val="00810D50"/>
    <w:rsid w:val="008730B3"/>
    <w:rsid w:val="00992618"/>
    <w:rsid w:val="009B14BD"/>
    <w:rsid w:val="009D5EAB"/>
    <w:rsid w:val="009E694C"/>
    <w:rsid w:val="00A03273"/>
    <w:rsid w:val="00A13421"/>
    <w:rsid w:val="00AE0403"/>
    <w:rsid w:val="00C974AD"/>
    <w:rsid w:val="00CA66AD"/>
    <w:rsid w:val="00D10EFB"/>
    <w:rsid w:val="00DA1D3D"/>
    <w:rsid w:val="00DC3A04"/>
    <w:rsid w:val="00E64FDD"/>
    <w:rsid w:val="00EA258F"/>
    <w:rsid w:val="00F22827"/>
    <w:rsid w:val="00F35F67"/>
    <w:rsid w:val="00F5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624C"/>
  <w15:chartTrackingRefBased/>
  <w15:docId w15:val="{ABE6A9D9-AE1A-4B82-82E3-B125E38A14B9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00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No Spacing Знак,Алия Знак,мой рабочий Знак,норма Знак,Айгерим Знак,СНОСКИ Знак"/>
    <w:link w:val="a4"/>
    <w:uiPriority w:val="1"/>
    <w:locked/>
    <w:rsid w:val="0011500D"/>
  </w:style>
  <w:style w:type="paragraph" w:styleId="a4">
    <w:name w:val="No Spacing"/>
    <w:aliases w:val="Обя,мелкий,No Spacing,Алия,мой рабочий,норма,Айгерим,СНОСКИ"/>
    <w:link w:val="a3"/>
    <w:uiPriority w:val="1"/>
    <w:qFormat/>
    <w:rsid w:val="0011500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220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06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220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206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2206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2063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6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 Максут Меирбекович</dc:creator>
  <cp:keywords/>
  <dc:description/>
  <cp:lastModifiedBy>Абдиев Максут Меирбекович</cp:lastModifiedBy>
  <cp:revision>20</cp:revision>
  <cp:lastPrinted>2021-06-14T10:30:00Z</cp:lastPrinted>
  <dcterms:created xsi:type="dcterms:W3CDTF">2021-06-14T04:08:00Z</dcterms:created>
  <dcterms:modified xsi:type="dcterms:W3CDTF">2021-06-14T11:21:00Z</dcterms:modified>
</cp:coreProperties>
</file>